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858A7" w14:textId="77777777" w:rsidR="00245615" w:rsidRDefault="00245615" w:rsidP="00245615">
      <w:pPr>
        <w:spacing w:after="0"/>
        <w:ind w:left="567" w:right="823"/>
        <w:jc w:val="center"/>
        <w:rPr>
          <w:rFonts w:ascii="Century Gothic" w:hAnsi="Century Gothic"/>
          <w:b/>
          <w:color w:val="006150"/>
          <w:sz w:val="28"/>
        </w:rPr>
      </w:pPr>
    </w:p>
    <w:p w14:paraId="006DACD4" w14:textId="77777777" w:rsidR="00245615" w:rsidRDefault="00245615" w:rsidP="00245615">
      <w:pPr>
        <w:spacing w:after="0"/>
        <w:ind w:left="567" w:right="823"/>
        <w:jc w:val="center"/>
        <w:rPr>
          <w:rFonts w:ascii="Century Gothic" w:hAnsi="Century Gothic"/>
          <w:b/>
          <w:color w:val="006150"/>
          <w:sz w:val="28"/>
        </w:rPr>
      </w:pPr>
      <w:r>
        <w:rPr>
          <w:noProof/>
          <w:lang w:eastAsia="en-ZW"/>
        </w:rPr>
        <w:drawing>
          <wp:inline distT="0" distB="0" distL="0" distR="0" wp14:anchorId="22B1F992" wp14:editId="20C025A6">
            <wp:extent cx="1981200" cy="371475"/>
            <wp:effectExtent l="0" t="0" r="0" b="9525"/>
            <wp:docPr id="2108679229" name="Picture 2108679229" descr="cid:image004.png@01CE606C.F6261B30"/>
            <wp:cNvGraphicFramePr/>
            <a:graphic xmlns:a="http://schemas.openxmlformats.org/drawingml/2006/main">
              <a:graphicData uri="http://schemas.openxmlformats.org/drawingml/2006/picture">
                <pic:pic xmlns:pic="http://schemas.openxmlformats.org/drawingml/2006/picture">
                  <pic:nvPicPr>
                    <pic:cNvPr id="1" name="Picture 1" descr="cid:image004.png@01CE606C.F6261B30"/>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7616" cy="376428"/>
                    </a:xfrm>
                    <a:prstGeom prst="rect">
                      <a:avLst/>
                    </a:prstGeom>
                    <a:noFill/>
                    <a:ln>
                      <a:noFill/>
                    </a:ln>
                  </pic:spPr>
                </pic:pic>
              </a:graphicData>
            </a:graphic>
          </wp:inline>
        </w:drawing>
      </w:r>
    </w:p>
    <w:p w14:paraId="0A8BF04D" w14:textId="1F9707DF" w:rsidR="00245615" w:rsidRPr="00CC4D03" w:rsidRDefault="00245615" w:rsidP="00245615">
      <w:pPr>
        <w:spacing w:after="0"/>
        <w:ind w:left="567" w:right="823"/>
        <w:jc w:val="center"/>
        <w:rPr>
          <w:rFonts w:ascii="Century Gothic" w:hAnsi="Century Gothic"/>
          <w:b/>
          <w:color w:val="006150"/>
          <w:sz w:val="28"/>
        </w:rPr>
      </w:pPr>
      <w:r w:rsidRPr="00CC4D03">
        <w:rPr>
          <w:rFonts w:ascii="Century Gothic" w:hAnsi="Century Gothic"/>
          <w:b/>
          <w:color w:val="006150"/>
          <w:sz w:val="28"/>
        </w:rPr>
        <w:t>THE OLD MUTUAL</w:t>
      </w:r>
      <w:r>
        <w:rPr>
          <w:rFonts w:ascii="Century Gothic" w:hAnsi="Century Gothic"/>
          <w:b/>
          <w:color w:val="006150"/>
          <w:sz w:val="28"/>
        </w:rPr>
        <w:t xml:space="preserve"> </w:t>
      </w:r>
      <w:r w:rsidR="00443D32">
        <w:rPr>
          <w:rFonts w:ascii="Century Gothic" w:hAnsi="Century Gothic"/>
          <w:b/>
          <w:color w:val="006150"/>
          <w:sz w:val="28"/>
        </w:rPr>
        <w:t>ANCHOR</w:t>
      </w:r>
      <w:r w:rsidRPr="00CC4D03">
        <w:rPr>
          <w:rFonts w:ascii="Century Gothic" w:hAnsi="Century Gothic"/>
          <w:b/>
          <w:color w:val="006150"/>
          <w:sz w:val="28"/>
        </w:rPr>
        <w:t xml:space="preserve"> RETIREMENT PLAN</w:t>
      </w:r>
    </w:p>
    <w:p w14:paraId="358E5EB1" w14:textId="77777777" w:rsidR="00245615" w:rsidRPr="00CC4D03" w:rsidRDefault="00245615" w:rsidP="00245615">
      <w:pPr>
        <w:spacing w:after="0"/>
        <w:ind w:left="567" w:right="823"/>
        <w:jc w:val="center"/>
        <w:rPr>
          <w:rFonts w:ascii="Century Gothic" w:hAnsi="Century Gothic"/>
          <w:b/>
          <w:sz w:val="24"/>
        </w:rPr>
      </w:pPr>
      <w:r w:rsidRPr="00CC4D03">
        <w:rPr>
          <w:rFonts w:ascii="Century Gothic" w:hAnsi="Century Gothic"/>
          <w:b/>
          <w:sz w:val="24"/>
        </w:rPr>
        <w:t>PROPOSAL FORM</w:t>
      </w:r>
    </w:p>
    <w:p w14:paraId="31D36B6E" w14:textId="37335F65" w:rsidR="00245615" w:rsidRPr="00CC4D03" w:rsidRDefault="00245615" w:rsidP="00245615">
      <w:pPr>
        <w:spacing w:after="0"/>
        <w:ind w:left="567" w:right="823"/>
        <w:jc w:val="right"/>
        <w:rPr>
          <w:rFonts w:ascii="Century Gothic" w:hAnsi="Century Gothic"/>
          <w:b/>
        </w:rPr>
      </w:pPr>
      <w:r w:rsidRPr="00CC4D03">
        <w:rPr>
          <w:rFonts w:ascii="Century Gothic" w:hAnsi="Century Gothic"/>
          <w:b/>
        </w:rPr>
        <w:t xml:space="preserve">Policy No.:    </w:t>
      </w:r>
      <w:r w:rsidR="00960F53">
        <w:rPr>
          <w:rFonts w:ascii="Century Gothic" w:hAnsi="Century Gothic"/>
          <w:b/>
        </w:rPr>
        <w:t>……………………….</w:t>
      </w:r>
    </w:p>
    <w:p w14:paraId="16CD22E5" w14:textId="77777777" w:rsidR="00245615" w:rsidRPr="00C04024" w:rsidRDefault="00245615" w:rsidP="00245615">
      <w:pPr>
        <w:spacing w:after="0" w:line="600" w:lineRule="auto"/>
        <w:ind w:left="567" w:right="823"/>
        <w:jc w:val="right"/>
        <w:rPr>
          <w:rFonts w:ascii="Century Gothic" w:hAnsi="Century Gothic"/>
          <w:sz w:val="16"/>
          <w:szCs w:val="16"/>
        </w:rPr>
      </w:pPr>
      <w:r w:rsidRPr="00C04024">
        <w:rPr>
          <w:rFonts w:ascii="Century Gothic" w:hAnsi="Century Gothic"/>
          <w:sz w:val="16"/>
          <w:szCs w:val="16"/>
        </w:rPr>
        <w:t xml:space="preserve">Date of Commencement: </w:t>
      </w:r>
      <w:r w:rsidRPr="00C04024">
        <w:rPr>
          <w:rFonts w:ascii="Century Gothic" w:hAnsi="Century Gothic"/>
          <w:sz w:val="16"/>
          <w:szCs w:val="16"/>
        </w:rPr>
        <w:tab/>
        <w:t>DD /MM /YYYY</w:t>
      </w:r>
    </w:p>
    <w:p w14:paraId="56C06D0D" w14:textId="77777777" w:rsidR="00245615" w:rsidRPr="00C04024" w:rsidRDefault="00245615" w:rsidP="00245615">
      <w:pPr>
        <w:pStyle w:val="ListParagraph"/>
        <w:spacing w:after="0" w:line="240" w:lineRule="auto"/>
        <w:ind w:left="567" w:right="823"/>
        <w:jc w:val="both"/>
        <w:rPr>
          <w:rFonts w:ascii="Century Gothic" w:hAnsi="Century Gothic"/>
          <w:sz w:val="16"/>
          <w:szCs w:val="16"/>
        </w:rPr>
      </w:pPr>
      <w:r w:rsidRPr="00C04024">
        <w:rPr>
          <w:rFonts w:ascii="Century Gothic" w:hAnsi="Century Gothic"/>
          <w:b/>
          <w:sz w:val="16"/>
          <w:szCs w:val="16"/>
        </w:rPr>
        <w:t xml:space="preserve">IMPORTANT: </w:t>
      </w:r>
      <w:r w:rsidRPr="00C04024">
        <w:rPr>
          <w:rFonts w:ascii="Century Gothic" w:hAnsi="Century Gothic"/>
          <w:sz w:val="16"/>
          <w:szCs w:val="16"/>
        </w:rPr>
        <w:t>PLEASE COMPLETE THIS FORM IN BLOCK LETTERS</w:t>
      </w:r>
    </w:p>
    <w:p w14:paraId="2F247EF7" w14:textId="77777777" w:rsidR="00245615" w:rsidRPr="00C04024" w:rsidRDefault="00245615" w:rsidP="00245615">
      <w:pPr>
        <w:pStyle w:val="ListParagraph"/>
        <w:spacing w:line="240" w:lineRule="auto"/>
        <w:ind w:left="567" w:right="823"/>
        <w:jc w:val="both"/>
        <w:rPr>
          <w:rFonts w:ascii="Century Gothic" w:hAnsi="Century Gothic"/>
          <w:b/>
          <w:sz w:val="16"/>
          <w:szCs w:val="16"/>
        </w:rPr>
      </w:pPr>
      <w:r w:rsidRPr="00C04024">
        <w:rPr>
          <w:rFonts w:ascii="Century Gothic" w:hAnsi="Century Gothic"/>
          <w:noProof/>
          <w:sz w:val="16"/>
          <w:szCs w:val="16"/>
          <w:lang w:eastAsia="en-ZW"/>
        </w:rPr>
        <mc:AlternateContent>
          <mc:Choice Requires="wps">
            <w:drawing>
              <wp:anchor distT="0" distB="0" distL="114300" distR="114300" simplePos="0" relativeHeight="251686912" behindDoc="0" locked="0" layoutInCell="1" allowOverlap="1" wp14:anchorId="06711010" wp14:editId="3A81DADD">
                <wp:simplePos x="0" y="0"/>
                <wp:positionH relativeFrom="column">
                  <wp:posOffset>0</wp:posOffset>
                </wp:positionH>
                <wp:positionV relativeFrom="paragraph">
                  <wp:posOffset>11430</wp:posOffset>
                </wp:positionV>
                <wp:extent cx="7599680" cy="0"/>
                <wp:effectExtent l="0" t="0" r="20320" b="19050"/>
                <wp:wrapNone/>
                <wp:docPr id="14" name="Straight Connector 14"/>
                <wp:cNvGraphicFramePr/>
                <a:graphic xmlns:a="http://schemas.openxmlformats.org/drawingml/2006/main">
                  <a:graphicData uri="http://schemas.microsoft.com/office/word/2010/wordprocessingShape">
                    <wps:wsp>
                      <wps:cNvCnPr/>
                      <wps:spPr>
                        <a:xfrm>
                          <a:off x="0" y="0"/>
                          <a:ext cx="7599680" cy="0"/>
                        </a:xfrm>
                        <a:prstGeom prst="line">
                          <a:avLst/>
                        </a:prstGeom>
                        <a:ln>
                          <a:solidFill>
                            <a:srgbClr val="6EAB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D87E80" id="Straight Connector 14"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0,.9pt" to="598.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" strokecolor="#6eab24" strokeweight=".5pt">
                <v:stroke joinstyle="miter"/>
              </v:line>
            </w:pict>
          </mc:Fallback>
        </mc:AlternateContent>
      </w:r>
    </w:p>
    <w:p w14:paraId="26278B25" w14:textId="3E97657F" w:rsidR="00245615" w:rsidRPr="00C04024" w:rsidRDefault="00245615" w:rsidP="00245615">
      <w:pPr>
        <w:pStyle w:val="ListParagraph"/>
        <w:spacing w:after="0"/>
        <w:ind w:left="567" w:right="823"/>
        <w:jc w:val="both"/>
        <w:rPr>
          <w:rFonts w:ascii="Century Gothic" w:hAnsi="Century Gothic"/>
          <w:b/>
          <w:sz w:val="16"/>
          <w:szCs w:val="16"/>
        </w:rPr>
      </w:pPr>
      <w:r w:rsidRPr="00C04024">
        <w:rPr>
          <w:rFonts w:ascii="Century Gothic" w:hAnsi="Century Gothic"/>
          <w:b/>
          <w:sz w:val="16"/>
          <w:szCs w:val="16"/>
        </w:rPr>
        <w:t>A. MEMBER’S PERSONAL DETAILS</w:t>
      </w:r>
    </w:p>
    <w:p w14:paraId="5611D3DF" w14:textId="1716FC47" w:rsidR="00245615" w:rsidRPr="00C04024" w:rsidRDefault="00245615" w:rsidP="00245615">
      <w:pPr>
        <w:pStyle w:val="ListParagraph"/>
        <w:spacing w:after="0" w:line="360" w:lineRule="auto"/>
        <w:ind w:left="567" w:right="823"/>
        <w:jc w:val="both"/>
        <w:rPr>
          <w:rFonts w:ascii="Century Gothic" w:hAnsi="Century Gothic"/>
          <w:sz w:val="16"/>
          <w:szCs w:val="16"/>
        </w:rPr>
      </w:pPr>
      <w:r w:rsidRPr="00C04024">
        <w:rPr>
          <w:rFonts w:ascii="Century Gothic" w:hAnsi="Century Gothic"/>
          <w:b/>
          <w:noProof/>
          <w:sz w:val="16"/>
          <w:szCs w:val="16"/>
          <w:lang w:eastAsia="en-ZW"/>
        </w:rPr>
        <mc:AlternateContent>
          <mc:Choice Requires="wps">
            <w:drawing>
              <wp:anchor distT="0" distB="0" distL="114300" distR="114300" simplePos="0" relativeHeight="251661312" behindDoc="0" locked="0" layoutInCell="1" allowOverlap="1" wp14:anchorId="4AB1C491" wp14:editId="68716D95">
                <wp:simplePos x="0" y="0"/>
                <wp:positionH relativeFrom="column">
                  <wp:posOffset>721360</wp:posOffset>
                </wp:positionH>
                <wp:positionV relativeFrom="paragraph">
                  <wp:posOffset>182245</wp:posOffset>
                </wp:positionV>
                <wp:extent cx="222885" cy="173990"/>
                <wp:effectExtent l="0" t="0" r="24765" b="16510"/>
                <wp:wrapNone/>
                <wp:docPr id="17" name="Rectangle 17"/>
                <wp:cNvGraphicFramePr/>
                <a:graphic xmlns:a="http://schemas.openxmlformats.org/drawingml/2006/main">
                  <a:graphicData uri="http://schemas.microsoft.com/office/word/2010/wordprocessingShape">
                    <wps:wsp>
                      <wps:cNvSpPr/>
                      <wps:spPr>
                        <a:xfrm>
                          <a:off x="0" y="0"/>
                          <a:ext cx="222885" cy="17399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A3785" id="Rectangle 17" o:spid="_x0000_s1026" style="position:absolute;margin-left:56.8pt;margin-top:14.35pt;width:17.55pt;height:1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" filled="f" strokecolor="black [3213]" strokeweight=".5pt"/>
            </w:pict>
          </mc:Fallback>
        </mc:AlternateContent>
      </w:r>
      <w:r w:rsidRPr="00C04024">
        <w:rPr>
          <w:rFonts w:ascii="Century Gothic" w:hAnsi="Century Gothic"/>
          <w:b/>
          <w:noProof/>
          <w:sz w:val="16"/>
          <w:szCs w:val="16"/>
          <w:lang w:eastAsia="en-ZW"/>
        </w:rPr>
        <mc:AlternateContent>
          <mc:Choice Requires="wps">
            <w:drawing>
              <wp:anchor distT="0" distB="0" distL="114300" distR="114300" simplePos="0" relativeHeight="251662336" behindDoc="0" locked="0" layoutInCell="1" allowOverlap="1" wp14:anchorId="43A6511B" wp14:editId="05053ED3">
                <wp:simplePos x="0" y="0"/>
                <wp:positionH relativeFrom="column">
                  <wp:posOffset>1696085</wp:posOffset>
                </wp:positionH>
                <wp:positionV relativeFrom="paragraph">
                  <wp:posOffset>175260</wp:posOffset>
                </wp:positionV>
                <wp:extent cx="233680" cy="183515"/>
                <wp:effectExtent l="0" t="0" r="13970" b="26035"/>
                <wp:wrapNone/>
                <wp:docPr id="18" name="Rectangle 18"/>
                <wp:cNvGraphicFramePr/>
                <a:graphic xmlns:a="http://schemas.openxmlformats.org/drawingml/2006/main">
                  <a:graphicData uri="http://schemas.microsoft.com/office/word/2010/wordprocessingShape">
                    <wps:wsp>
                      <wps:cNvSpPr/>
                      <wps:spPr>
                        <a:xfrm>
                          <a:off x="0" y="0"/>
                          <a:ext cx="233680" cy="18351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46A3A1" id="Rectangle 18" o:spid="_x0000_s1026" style="position:absolute;margin-left:133.55pt;margin-top:13.8pt;width:18.4pt;height:1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" filled="f" strokecolor="black [3213]" strokeweight=".5pt"/>
            </w:pict>
          </mc:Fallback>
        </mc:AlternateContent>
      </w:r>
      <w:r w:rsidRPr="00C04024">
        <w:rPr>
          <w:rFonts w:ascii="Century Gothic" w:hAnsi="Century Gothic"/>
          <w:b/>
          <w:noProof/>
          <w:sz w:val="16"/>
          <w:szCs w:val="16"/>
          <w:lang w:eastAsia="en-ZW"/>
        </w:rPr>
        <mc:AlternateContent>
          <mc:Choice Requires="wps">
            <w:drawing>
              <wp:anchor distT="0" distB="0" distL="114300" distR="114300" simplePos="0" relativeHeight="251663360" behindDoc="0" locked="0" layoutInCell="1" allowOverlap="1" wp14:anchorId="16B3CF13" wp14:editId="00A5439E">
                <wp:simplePos x="0" y="0"/>
                <wp:positionH relativeFrom="column">
                  <wp:posOffset>2611120</wp:posOffset>
                </wp:positionH>
                <wp:positionV relativeFrom="paragraph">
                  <wp:posOffset>172720</wp:posOffset>
                </wp:positionV>
                <wp:extent cx="212090" cy="183515"/>
                <wp:effectExtent l="0" t="0" r="16510" b="26035"/>
                <wp:wrapNone/>
                <wp:docPr id="19" name="Rectangle 19"/>
                <wp:cNvGraphicFramePr/>
                <a:graphic xmlns:a="http://schemas.openxmlformats.org/drawingml/2006/main">
                  <a:graphicData uri="http://schemas.microsoft.com/office/word/2010/wordprocessingShape">
                    <wps:wsp>
                      <wps:cNvSpPr/>
                      <wps:spPr>
                        <a:xfrm>
                          <a:off x="0" y="0"/>
                          <a:ext cx="212090" cy="18351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AB115" id="Rectangle 19" o:spid="_x0000_s1026" style="position:absolute;margin-left:205.6pt;margin-top:13.6pt;width:16.7pt;height:1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" filled="f" strokecolor="black [3213]" strokeweight=".5pt"/>
            </w:pict>
          </mc:Fallback>
        </mc:AlternateContent>
      </w:r>
      <w:r w:rsidRPr="00C04024">
        <w:rPr>
          <w:rFonts w:ascii="Century Gothic" w:hAnsi="Century Gothic"/>
          <w:b/>
          <w:noProof/>
          <w:sz w:val="16"/>
          <w:szCs w:val="16"/>
          <w:lang w:eastAsia="en-ZW"/>
        </w:rPr>
        <mc:AlternateContent>
          <mc:Choice Requires="wps">
            <w:drawing>
              <wp:anchor distT="0" distB="0" distL="114300" distR="114300" simplePos="0" relativeHeight="251664384" behindDoc="0" locked="0" layoutInCell="1" allowOverlap="1" wp14:anchorId="7E12DB13" wp14:editId="00D29066">
                <wp:simplePos x="0" y="0"/>
                <wp:positionH relativeFrom="column">
                  <wp:posOffset>3620770</wp:posOffset>
                </wp:positionH>
                <wp:positionV relativeFrom="paragraph">
                  <wp:posOffset>169545</wp:posOffset>
                </wp:positionV>
                <wp:extent cx="212651" cy="173990"/>
                <wp:effectExtent l="0" t="0" r="16510" b="16510"/>
                <wp:wrapNone/>
                <wp:docPr id="21" name="Rectangle 21"/>
                <wp:cNvGraphicFramePr/>
                <a:graphic xmlns:a="http://schemas.openxmlformats.org/drawingml/2006/main">
                  <a:graphicData uri="http://schemas.microsoft.com/office/word/2010/wordprocessingShape">
                    <wps:wsp>
                      <wps:cNvSpPr/>
                      <wps:spPr>
                        <a:xfrm>
                          <a:off x="0" y="0"/>
                          <a:ext cx="212651" cy="17399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F9E65" id="Rectangle 21" o:spid="_x0000_s1026" style="position:absolute;margin-left:285.1pt;margin-top:13.35pt;width:16.75pt;height:13.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" filled="f" strokecolor="black [3213]" strokeweight=".5pt"/>
            </w:pict>
          </mc:Fallback>
        </mc:AlternateContent>
      </w:r>
      <w:r w:rsidRPr="00C04024">
        <w:rPr>
          <w:rFonts w:ascii="Century Gothic" w:hAnsi="Century Gothic"/>
          <w:sz w:val="16"/>
          <w:szCs w:val="16"/>
        </w:rPr>
        <w:t>The information You supply will be used in our communication with You</w:t>
      </w:r>
    </w:p>
    <w:p w14:paraId="04F9EC28" w14:textId="44505FBB" w:rsidR="00245615" w:rsidRPr="00C04024" w:rsidRDefault="00245615" w:rsidP="00245615">
      <w:pPr>
        <w:pStyle w:val="ListParagraph"/>
        <w:spacing w:after="0" w:line="360" w:lineRule="auto"/>
        <w:ind w:left="567" w:right="823"/>
        <w:jc w:val="both"/>
        <w:rPr>
          <w:rFonts w:ascii="Century Gothic" w:hAnsi="Century Gothic"/>
          <w:sz w:val="16"/>
          <w:szCs w:val="16"/>
        </w:rPr>
      </w:pPr>
      <w:r w:rsidRPr="00C04024">
        <w:rPr>
          <w:rFonts w:ascii="Century Gothic" w:hAnsi="Century Gothic"/>
          <w:b/>
          <w:noProof/>
          <w:sz w:val="16"/>
          <w:szCs w:val="16"/>
          <w:lang w:eastAsia="en-ZW"/>
        </w:rPr>
        <mc:AlternateContent>
          <mc:Choice Requires="wps">
            <w:drawing>
              <wp:anchor distT="0" distB="0" distL="114300" distR="114300" simplePos="0" relativeHeight="251699200" behindDoc="0" locked="0" layoutInCell="1" allowOverlap="1" wp14:anchorId="63CE70BA" wp14:editId="2646E30E">
                <wp:simplePos x="0" y="0"/>
                <wp:positionH relativeFrom="column">
                  <wp:posOffset>5226050</wp:posOffset>
                </wp:positionH>
                <wp:positionV relativeFrom="paragraph">
                  <wp:posOffset>11430</wp:posOffset>
                </wp:positionV>
                <wp:extent cx="212090" cy="183515"/>
                <wp:effectExtent l="0" t="0" r="16510" b="26035"/>
                <wp:wrapNone/>
                <wp:docPr id="1768349331" name="Rectangle 1768349331"/>
                <wp:cNvGraphicFramePr/>
                <a:graphic xmlns:a="http://schemas.openxmlformats.org/drawingml/2006/main">
                  <a:graphicData uri="http://schemas.microsoft.com/office/word/2010/wordprocessingShape">
                    <wps:wsp>
                      <wps:cNvSpPr/>
                      <wps:spPr>
                        <a:xfrm>
                          <a:off x="0" y="0"/>
                          <a:ext cx="212090" cy="18351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A1C34" id="Rectangle 1768349331" o:spid="_x0000_s1026" style="position:absolute;margin-left:411.5pt;margin-top:.9pt;width:16.7pt;height:14.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" filled="f" strokecolor="black [3213]" strokeweight=".5pt"/>
            </w:pict>
          </mc:Fallback>
        </mc:AlternateContent>
      </w:r>
      <w:r w:rsidRPr="00C04024">
        <w:rPr>
          <w:rFonts w:ascii="Century Gothic" w:hAnsi="Century Gothic"/>
          <w:b/>
          <w:noProof/>
          <w:sz w:val="16"/>
          <w:szCs w:val="16"/>
          <w:lang w:eastAsia="en-ZW"/>
        </w:rPr>
        <mc:AlternateContent>
          <mc:Choice Requires="wps">
            <w:drawing>
              <wp:anchor distT="0" distB="0" distL="114300" distR="114300" simplePos="0" relativeHeight="251697152" behindDoc="0" locked="0" layoutInCell="1" allowOverlap="1" wp14:anchorId="3D1D8177" wp14:editId="72EEDC55">
                <wp:simplePos x="0" y="0"/>
                <wp:positionH relativeFrom="column">
                  <wp:posOffset>5013960</wp:posOffset>
                </wp:positionH>
                <wp:positionV relativeFrom="paragraph">
                  <wp:posOffset>9525</wp:posOffset>
                </wp:positionV>
                <wp:extent cx="212090" cy="183515"/>
                <wp:effectExtent l="0" t="0" r="16510" b="26035"/>
                <wp:wrapNone/>
                <wp:docPr id="2003548440" name="Rectangle 2003548440"/>
                <wp:cNvGraphicFramePr/>
                <a:graphic xmlns:a="http://schemas.openxmlformats.org/drawingml/2006/main">
                  <a:graphicData uri="http://schemas.microsoft.com/office/word/2010/wordprocessingShape">
                    <wps:wsp>
                      <wps:cNvSpPr/>
                      <wps:spPr>
                        <a:xfrm>
                          <a:off x="0" y="0"/>
                          <a:ext cx="212090" cy="18351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7344B" id="Rectangle 2003548440" o:spid="_x0000_s1026" style="position:absolute;margin-left:394.8pt;margin-top:.75pt;width:16.7pt;height:14.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" filled="f" strokecolor="black [3213]" strokeweight=".5pt"/>
            </w:pict>
          </mc:Fallback>
        </mc:AlternateContent>
      </w:r>
      <w:r w:rsidRPr="00C04024">
        <w:rPr>
          <w:rFonts w:ascii="Century Gothic" w:hAnsi="Century Gothic"/>
          <w:sz w:val="16"/>
          <w:szCs w:val="16"/>
        </w:rPr>
        <w:t>MR.</w:t>
      </w:r>
      <w:r w:rsidRPr="00C04024">
        <w:rPr>
          <w:rFonts w:ascii="Century Gothic" w:hAnsi="Century Gothic"/>
          <w:sz w:val="16"/>
          <w:szCs w:val="16"/>
        </w:rPr>
        <w:tab/>
      </w:r>
      <w:r w:rsidRPr="00C04024">
        <w:rPr>
          <w:rFonts w:ascii="Century Gothic" w:hAnsi="Century Gothic"/>
          <w:sz w:val="16"/>
          <w:szCs w:val="16"/>
        </w:rPr>
        <w:tab/>
        <w:t>MRS.</w:t>
      </w:r>
      <w:r w:rsidRPr="00C04024">
        <w:rPr>
          <w:rFonts w:ascii="Century Gothic" w:hAnsi="Century Gothic"/>
          <w:sz w:val="16"/>
          <w:szCs w:val="16"/>
        </w:rPr>
        <w:tab/>
      </w:r>
      <w:r w:rsidRPr="00C04024">
        <w:rPr>
          <w:rFonts w:ascii="Century Gothic" w:hAnsi="Century Gothic"/>
          <w:sz w:val="16"/>
          <w:szCs w:val="16"/>
        </w:rPr>
        <w:tab/>
        <w:t>MISS.</w:t>
      </w:r>
      <w:r w:rsidRPr="00C04024">
        <w:rPr>
          <w:rFonts w:ascii="Century Gothic" w:hAnsi="Century Gothic"/>
          <w:sz w:val="16"/>
          <w:szCs w:val="16"/>
        </w:rPr>
        <w:tab/>
      </w:r>
      <w:r w:rsidRPr="00C04024">
        <w:rPr>
          <w:rFonts w:ascii="Century Gothic" w:hAnsi="Century Gothic"/>
          <w:sz w:val="16"/>
          <w:szCs w:val="16"/>
        </w:rPr>
        <w:tab/>
        <w:t>OTHER</w:t>
      </w:r>
      <w:r w:rsidRPr="00C04024">
        <w:rPr>
          <w:rFonts w:ascii="Century Gothic" w:hAnsi="Century Gothic"/>
          <w:sz w:val="16"/>
          <w:szCs w:val="16"/>
        </w:rPr>
        <w:tab/>
      </w:r>
      <w:r w:rsidRPr="00C04024">
        <w:rPr>
          <w:rFonts w:ascii="Century Gothic" w:hAnsi="Century Gothic"/>
          <w:sz w:val="16"/>
          <w:szCs w:val="16"/>
        </w:rPr>
        <w:tab/>
      </w:r>
      <w:r w:rsidRPr="00C04024">
        <w:rPr>
          <w:rFonts w:ascii="Century Gothic" w:hAnsi="Century Gothic"/>
          <w:sz w:val="16"/>
          <w:szCs w:val="16"/>
        </w:rPr>
        <w:tab/>
        <w:t xml:space="preserve">Gender: </w:t>
      </w:r>
      <w:r>
        <w:rPr>
          <w:rFonts w:ascii="Century Gothic" w:hAnsi="Century Gothic"/>
          <w:sz w:val="16"/>
          <w:szCs w:val="16"/>
        </w:rPr>
        <w:t xml:space="preserve">  </w:t>
      </w:r>
      <w:r w:rsidRPr="00245615">
        <w:rPr>
          <w:rFonts w:ascii="Century Gothic" w:hAnsi="Century Gothic"/>
          <w:b/>
          <w:bCs/>
          <w:sz w:val="16"/>
          <w:szCs w:val="16"/>
        </w:rPr>
        <w:t>F</w:t>
      </w:r>
      <w:r>
        <w:rPr>
          <w:rFonts w:ascii="Century Gothic" w:hAnsi="Century Gothic"/>
          <w:sz w:val="16"/>
          <w:szCs w:val="16"/>
        </w:rPr>
        <w:t xml:space="preserve">       </w:t>
      </w:r>
      <w:r w:rsidRPr="00245615">
        <w:rPr>
          <w:rFonts w:ascii="Century Gothic" w:hAnsi="Century Gothic"/>
          <w:b/>
          <w:bCs/>
          <w:sz w:val="16"/>
          <w:szCs w:val="16"/>
        </w:rPr>
        <w:t>M</w:t>
      </w:r>
    </w:p>
    <w:p w14:paraId="02E55B5B" w14:textId="0169FD25" w:rsidR="00245615" w:rsidRPr="00C04024" w:rsidRDefault="00245615" w:rsidP="00245615">
      <w:pPr>
        <w:pStyle w:val="ListParagraph"/>
        <w:spacing w:after="0" w:line="360" w:lineRule="auto"/>
        <w:ind w:left="567" w:right="823"/>
        <w:jc w:val="both"/>
        <w:rPr>
          <w:rFonts w:ascii="Century Gothic" w:hAnsi="Century Gothic"/>
          <w:sz w:val="16"/>
          <w:szCs w:val="16"/>
        </w:rPr>
      </w:pPr>
      <w:r w:rsidRPr="00C04024">
        <w:rPr>
          <w:rFonts w:ascii="Century Gothic" w:hAnsi="Century Gothic"/>
          <w:sz w:val="16"/>
          <w:szCs w:val="16"/>
        </w:rPr>
        <w:t>First Name(s):</w:t>
      </w:r>
      <w:r w:rsidRPr="00C04024">
        <w:rPr>
          <w:rFonts w:ascii="Century Gothic" w:hAnsi="Century Gothic"/>
          <w:sz w:val="16"/>
          <w:szCs w:val="16"/>
        </w:rPr>
        <w:tab/>
        <w:t>……………………………………</w:t>
      </w:r>
      <w:r w:rsidRPr="00C04024">
        <w:rPr>
          <w:rFonts w:ascii="Century Gothic" w:hAnsi="Century Gothic"/>
          <w:sz w:val="16"/>
          <w:szCs w:val="16"/>
        </w:rPr>
        <w:tab/>
      </w:r>
      <w:r w:rsidRPr="00C04024">
        <w:rPr>
          <w:rFonts w:ascii="Century Gothic" w:hAnsi="Century Gothic"/>
          <w:sz w:val="16"/>
          <w:szCs w:val="16"/>
        </w:rPr>
        <w:tab/>
        <w:t>Surname:</w:t>
      </w:r>
      <w:r>
        <w:rPr>
          <w:rFonts w:ascii="Century Gothic" w:hAnsi="Century Gothic"/>
          <w:sz w:val="16"/>
          <w:szCs w:val="16"/>
        </w:rPr>
        <w:tab/>
      </w:r>
      <w:r w:rsidRPr="00C04024">
        <w:rPr>
          <w:rFonts w:ascii="Century Gothic" w:hAnsi="Century Gothic"/>
          <w:sz w:val="16"/>
          <w:szCs w:val="16"/>
        </w:rPr>
        <w:t>………………………………………………</w:t>
      </w:r>
    </w:p>
    <w:p w14:paraId="33EE549A" w14:textId="77777777" w:rsidR="00245615" w:rsidRPr="00C04024" w:rsidRDefault="00245615" w:rsidP="00245615">
      <w:pPr>
        <w:pStyle w:val="ListParagraph"/>
        <w:spacing w:after="0" w:line="360" w:lineRule="auto"/>
        <w:ind w:left="567" w:right="823"/>
        <w:rPr>
          <w:rFonts w:ascii="Century Gothic" w:hAnsi="Century Gothic"/>
          <w:sz w:val="16"/>
          <w:szCs w:val="16"/>
        </w:rPr>
      </w:pPr>
      <w:r w:rsidRPr="00C04024">
        <w:rPr>
          <w:rFonts w:ascii="Century Gothic" w:hAnsi="Century Gothic"/>
          <w:sz w:val="16"/>
          <w:szCs w:val="16"/>
        </w:rPr>
        <w:t>Date of Birth:</w:t>
      </w:r>
      <w:r w:rsidRPr="00C04024">
        <w:rPr>
          <w:rFonts w:ascii="Century Gothic" w:hAnsi="Century Gothic"/>
          <w:sz w:val="16"/>
          <w:szCs w:val="16"/>
        </w:rPr>
        <w:tab/>
        <w:t>……………………………………</w:t>
      </w:r>
      <w:r w:rsidRPr="00C04024">
        <w:rPr>
          <w:rFonts w:ascii="Century Gothic" w:hAnsi="Century Gothic"/>
          <w:sz w:val="16"/>
          <w:szCs w:val="16"/>
        </w:rPr>
        <w:tab/>
      </w:r>
      <w:r w:rsidRPr="00C04024">
        <w:rPr>
          <w:rFonts w:ascii="Century Gothic" w:hAnsi="Century Gothic"/>
          <w:sz w:val="16"/>
          <w:szCs w:val="16"/>
        </w:rPr>
        <w:tab/>
        <w:t>Identity Number:</w:t>
      </w:r>
      <w:r>
        <w:rPr>
          <w:rFonts w:ascii="Century Gothic" w:hAnsi="Century Gothic"/>
          <w:sz w:val="16"/>
          <w:szCs w:val="16"/>
        </w:rPr>
        <w:tab/>
      </w:r>
      <w:r w:rsidRPr="00C04024">
        <w:rPr>
          <w:rFonts w:ascii="Century Gothic" w:hAnsi="Century Gothic"/>
          <w:sz w:val="16"/>
          <w:szCs w:val="16"/>
        </w:rPr>
        <w:t>.…………………………………………….</w:t>
      </w:r>
    </w:p>
    <w:p w14:paraId="593067AC" w14:textId="77777777" w:rsidR="00245615" w:rsidRPr="00C04024" w:rsidRDefault="00245615" w:rsidP="00245615">
      <w:pPr>
        <w:pStyle w:val="ListParagraph"/>
        <w:spacing w:after="0" w:line="360" w:lineRule="auto"/>
        <w:ind w:left="567" w:right="823"/>
        <w:jc w:val="both"/>
        <w:rPr>
          <w:rFonts w:ascii="Century Gothic" w:hAnsi="Century Gothic"/>
          <w:sz w:val="16"/>
          <w:szCs w:val="16"/>
        </w:rPr>
      </w:pPr>
      <w:r w:rsidRPr="00C04024">
        <w:rPr>
          <w:rFonts w:ascii="Century Gothic" w:hAnsi="Century Gothic"/>
          <w:sz w:val="16"/>
          <w:szCs w:val="16"/>
        </w:rPr>
        <w:t>Mobile No.:</w:t>
      </w:r>
      <w:r w:rsidRPr="00C04024">
        <w:rPr>
          <w:rFonts w:ascii="Century Gothic" w:hAnsi="Century Gothic"/>
          <w:sz w:val="16"/>
          <w:szCs w:val="16"/>
        </w:rPr>
        <w:tab/>
        <w:t>……………………………………</w:t>
      </w:r>
      <w:r w:rsidRPr="00C04024">
        <w:rPr>
          <w:rFonts w:ascii="Century Gothic" w:hAnsi="Century Gothic"/>
          <w:sz w:val="16"/>
          <w:szCs w:val="16"/>
        </w:rPr>
        <w:tab/>
      </w:r>
      <w:r w:rsidRPr="00C04024">
        <w:rPr>
          <w:rFonts w:ascii="Century Gothic" w:hAnsi="Century Gothic"/>
          <w:sz w:val="16"/>
          <w:szCs w:val="16"/>
        </w:rPr>
        <w:tab/>
        <w:t>Email Address:</w:t>
      </w:r>
      <w:r>
        <w:rPr>
          <w:rFonts w:ascii="Century Gothic" w:hAnsi="Century Gothic"/>
          <w:sz w:val="16"/>
          <w:szCs w:val="16"/>
        </w:rPr>
        <w:t xml:space="preserve"> </w:t>
      </w:r>
      <w:r w:rsidRPr="00C04024">
        <w:rPr>
          <w:rFonts w:ascii="Century Gothic" w:hAnsi="Century Gothic"/>
          <w:sz w:val="16"/>
          <w:szCs w:val="16"/>
        </w:rPr>
        <w:tab/>
        <w:t xml:space="preserve"> …………………………………………….</w:t>
      </w:r>
    </w:p>
    <w:p w14:paraId="31060628" w14:textId="284D8B70" w:rsidR="00245615" w:rsidRPr="00C04024" w:rsidRDefault="00245615" w:rsidP="00245615">
      <w:pPr>
        <w:spacing w:after="0" w:line="360" w:lineRule="auto"/>
        <w:ind w:left="567" w:right="823"/>
        <w:jc w:val="both"/>
        <w:rPr>
          <w:rFonts w:ascii="Century Gothic" w:hAnsi="Century Gothic"/>
          <w:sz w:val="16"/>
          <w:szCs w:val="16"/>
        </w:rPr>
      </w:pPr>
      <w:r w:rsidRPr="00C04024">
        <w:rPr>
          <w:rFonts w:ascii="Century Gothic" w:hAnsi="Century Gothic"/>
          <w:noProof/>
          <w:sz w:val="16"/>
          <w:szCs w:val="16"/>
          <w:lang w:eastAsia="en-ZW"/>
        </w:rPr>
        <mc:AlternateContent>
          <mc:Choice Requires="wps">
            <w:drawing>
              <wp:anchor distT="0" distB="0" distL="114300" distR="114300" simplePos="0" relativeHeight="251660288" behindDoc="0" locked="0" layoutInCell="1" allowOverlap="1" wp14:anchorId="3B113D8B" wp14:editId="1F72D803">
                <wp:simplePos x="0" y="0"/>
                <wp:positionH relativeFrom="column">
                  <wp:posOffset>-635</wp:posOffset>
                </wp:positionH>
                <wp:positionV relativeFrom="paragraph">
                  <wp:posOffset>159839</wp:posOffset>
                </wp:positionV>
                <wp:extent cx="7599680" cy="0"/>
                <wp:effectExtent l="0" t="0" r="20320" b="19050"/>
                <wp:wrapNone/>
                <wp:docPr id="16" name="Straight Connector 16"/>
                <wp:cNvGraphicFramePr/>
                <a:graphic xmlns:a="http://schemas.openxmlformats.org/drawingml/2006/main">
                  <a:graphicData uri="http://schemas.microsoft.com/office/word/2010/wordprocessingShape">
                    <wps:wsp>
                      <wps:cNvCnPr/>
                      <wps:spPr>
                        <a:xfrm>
                          <a:off x="0" y="0"/>
                          <a:ext cx="7599680" cy="0"/>
                        </a:xfrm>
                        <a:prstGeom prst="line">
                          <a:avLst/>
                        </a:prstGeom>
                        <a:ln>
                          <a:solidFill>
                            <a:srgbClr val="6EAB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519E55" id="Straight Connector 1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5pt,12.6pt" to="598.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" strokecolor="#6eab24" strokeweight=".5pt">
                <v:stroke joinstyle="miter"/>
              </v:line>
            </w:pict>
          </mc:Fallback>
        </mc:AlternateContent>
      </w:r>
      <w:r w:rsidRPr="00C04024">
        <w:rPr>
          <w:rFonts w:ascii="Century Gothic" w:hAnsi="Century Gothic"/>
          <w:sz w:val="16"/>
          <w:szCs w:val="16"/>
        </w:rPr>
        <w:t>Postal Address: …………………………………………</w:t>
      </w:r>
      <w:proofErr w:type="gramStart"/>
      <w:r w:rsidRPr="00C04024">
        <w:rPr>
          <w:rFonts w:ascii="Century Gothic" w:hAnsi="Century Gothic"/>
          <w:sz w:val="16"/>
          <w:szCs w:val="16"/>
        </w:rPr>
        <w:t>…..</w:t>
      </w:r>
      <w:proofErr w:type="gramEnd"/>
      <w:r w:rsidRPr="00C04024">
        <w:rPr>
          <w:rFonts w:ascii="Century Gothic" w:hAnsi="Century Gothic"/>
          <w:sz w:val="16"/>
          <w:szCs w:val="16"/>
        </w:rPr>
        <w:t>…………………………………………….…………………………….</w:t>
      </w:r>
    </w:p>
    <w:p w14:paraId="4F26E9BF" w14:textId="77777777" w:rsidR="00245615" w:rsidRPr="00C04024" w:rsidRDefault="00245615" w:rsidP="00245615">
      <w:pPr>
        <w:pStyle w:val="ListParagraph"/>
        <w:spacing w:line="360" w:lineRule="auto"/>
        <w:ind w:left="567" w:right="823"/>
        <w:jc w:val="both"/>
        <w:rPr>
          <w:rFonts w:ascii="Century Gothic" w:hAnsi="Century Gothic"/>
          <w:b/>
          <w:sz w:val="16"/>
          <w:szCs w:val="16"/>
        </w:rPr>
      </w:pPr>
      <w:r w:rsidRPr="00C04024">
        <w:rPr>
          <w:rFonts w:ascii="Century Gothic" w:hAnsi="Century Gothic"/>
          <w:b/>
          <w:sz w:val="16"/>
          <w:szCs w:val="16"/>
        </w:rPr>
        <w:t>B. NEXT OF KIN DETAILS</w:t>
      </w:r>
    </w:p>
    <w:p w14:paraId="22E22D97" w14:textId="77777777" w:rsidR="00245615" w:rsidRPr="00C04024" w:rsidRDefault="00245615" w:rsidP="00245615">
      <w:pPr>
        <w:pStyle w:val="ListParagraph"/>
        <w:spacing w:line="360" w:lineRule="auto"/>
        <w:ind w:left="567" w:right="823"/>
        <w:jc w:val="both"/>
        <w:rPr>
          <w:rFonts w:ascii="Century Gothic" w:hAnsi="Century Gothic"/>
          <w:sz w:val="16"/>
          <w:szCs w:val="16"/>
        </w:rPr>
      </w:pPr>
      <w:r w:rsidRPr="00C04024">
        <w:rPr>
          <w:rFonts w:ascii="Century Gothic" w:hAnsi="Century Gothic"/>
          <w:sz w:val="16"/>
          <w:szCs w:val="16"/>
        </w:rPr>
        <w:t xml:space="preserve">First Name(s): </w:t>
      </w:r>
      <w:r w:rsidRPr="00C04024">
        <w:rPr>
          <w:rFonts w:ascii="Century Gothic" w:hAnsi="Century Gothic"/>
          <w:sz w:val="16"/>
          <w:szCs w:val="16"/>
        </w:rPr>
        <w:tab/>
        <w:t>…………………………………</w:t>
      </w:r>
      <w:r>
        <w:rPr>
          <w:rFonts w:ascii="Century Gothic" w:hAnsi="Century Gothic"/>
          <w:sz w:val="16"/>
          <w:szCs w:val="16"/>
        </w:rPr>
        <w:t>.</w:t>
      </w:r>
      <w:r>
        <w:rPr>
          <w:rFonts w:ascii="Century Gothic" w:hAnsi="Century Gothic"/>
          <w:sz w:val="16"/>
          <w:szCs w:val="16"/>
        </w:rPr>
        <w:tab/>
      </w:r>
      <w:r w:rsidRPr="00C04024">
        <w:rPr>
          <w:rFonts w:ascii="Century Gothic" w:hAnsi="Century Gothic"/>
          <w:sz w:val="16"/>
          <w:szCs w:val="16"/>
        </w:rPr>
        <w:tab/>
        <w:t>Surname:</w:t>
      </w:r>
      <w:r w:rsidRPr="00C04024">
        <w:rPr>
          <w:rFonts w:ascii="Century Gothic" w:hAnsi="Century Gothic"/>
          <w:sz w:val="16"/>
          <w:szCs w:val="16"/>
        </w:rPr>
        <w:tab/>
        <w:t>…………………………………</w:t>
      </w:r>
    </w:p>
    <w:p w14:paraId="59FBAE3B" w14:textId="77777777" w:rsidR="00245615" w:rsidRPr="00C04024" w:rsidRDefault="00245615" w:rsidP="00245615">
      <w:pPr>
        <w:pStyle w:val="ListParagraph"/>
        <w:spacing w:line="360" w:lineRule="auto"/>
        <w:ind w:left="567" w:right="823"/>
        <w:jc w:val="both"/>
        <w:rPr>
          <w:rFonts w:ascii="Century Gothic" w:hAnsi="Century Gothic"/>
          <w:sz w:val="16"/>
          <w:szCs w:val="16"/>
        </w:rPr>
      </w:pPr>
      <w:r w:rsidRPr="00C04024">
        <w:rPr>
          <w:rFonts w:ascii="Century Gothic" w:hAnsi="Century Gothic"/>
          <w:sz w:val="16"/>
          <w:szCs w:val="16"/>
        </w:rPr>
        <w:t xml:space="preserve">Date of Birth: </w:t>
      </w:r>
      <w:r w:rsidRPr="00C04024">
        <w:rPr>
          <w:rFonts w:ascii="Century Gothic" w:hAnsi="Century Gothic"/>
          <w:sz w:val="16"/>
          <w:szCs w:val="16"/>
        </w:rPr>
        <w:tab/>
        <w:t>………………………………….</w:t>
      </w:r>
      <w:r w:rsidRPr="00C04024">
        <w:rPr>
          <w:rFonts w:ascii="Century Gothic" w:hAnsi="Century Gothic"/>
          <w:sz w:val="16"/>
          <w:szCs w:val="16"/>
        </w:rPr>
        <w:tab/>
      </w:r>
      <w:r>
        <w:rPr>
          <w:rFonts w:ascii="Century Gothic" w:hAnsi="Century Gothic"/>
          <w:sz w:val="16"/>
          <w:szCs w:val="16"/>
        </w:rPr>
        <w:tab/>
      </w:r>
      <w:r w:rsidRPr="00C04024">
        <w:rPr>
          <w:rFonts w:ascii="Century Gothic" w:hAnsi="Century Gothic"/>
          <w:sz w:val="16"/>
          <w:szCs w:val="16"/>
        </w:rPr>
        <w:t>ID Number:</w:t>
      </w:r>
      <w:r w:rsidRPr="00C04024">
        <w:rPr>
          <w:rFonts w:ascii="Century Gothic" w:hAnsi="Century Gothic"/>
          <w:sz w:val="16"/>
          <w:szCs w:val="16"/>
        </w:rPr>
        <w:tab/>
        <w:t>…………………………………</w:t>
      </w:r>
    </w:p>
    <w:p w14:paraId="2757E600" w14:textId="77777777" w:rsidR="00245615" w:rsidRPr="00C04024" w:rsidRDefault="00245615" w:rsidP="00245615">
      <w:pPr>
        <w:pStyle w:val="ListParagraph"/>
        <w:spacing w:line="360" w:lineRule="auto"/>
        <w:ind w:left="567" w:right="823"/>
        <w:jc w:val="both"/>
        <w:rPr>
          <w:rFonts w:ascii="Century Gothic" w:hAnsi="Century Gothic"/>
          <w:sz w:val="16"/>
          <w:szCs w:val="16"/>
        </w:rPr>
      </w:pPr>
      <w:r w:rsidRPr="00C04024">
        <w:rPr>
          <w:noProof/>
          <w:sz w:val="16"/>
          <w:szCs w:val="16"/>
          <w:lang w:eastAsia="en-ZW"/>
        </w:rPr>
        <mc:AlternateContent>
          <mc:Choice Requires="wps">
            <w:drawing>
              <wp:anchor distT="0" distB="0" distL="114300" distR="114300" simplePos="0" relativeHeight="251687936" behindDoc="0" locked="0" layoutInCell="1" allowOverlap="1" wp14:anchorId="13D5AEC1" wp14:editId="079DD66B">
                <wp:simplePos x="0" y="0"/>
                <wp:positionH relativeFrom="column">
                  <wp:posOffset>-63500</wp:posOffset>
                </wp:positionH>
                <wp:positionV relativeFrom="paragraph">
                  <wp:posOffset>154619</wp:posOffset>
                </wp:positionV>
                <wp:extent cx="7599680" cy="0"/>
                <wp:effectExtent l="0" t="0" r="20320" b="19050"/>
                <wp:wrapNone/>
                <wp:docPr id="32" name="Straight Connector 32"/>
                <wp:cNvGraphicFramePr/>
                <a:graphic xmlns:a="http://schemas.openxmlformats.org/drawingml/2006/main">
                  <a:graphicData uri="http://schemas.microsoft.com/office/word/2010/wordprocessingShape">
                    <wps:wsp>
                      <wps:cNvCnPr/>
                      <wps:spPr>
                        <a:xfrm>
                          <a:off x="0" y="0"/>
                          <a:ext cx="7599680" cy="0"/>
                        </a:xfrm>
                        <a:prstGeom prst="line">
                          <a:avLst/>
                        </a:prstGeom>
                        <a:ln>
                          <a:solidFill>
                            <a:srgbClr val="6EAB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954B6E" id="Straight Connector 32"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5pt,12.15pt" to="593.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" strokecolor="#6eab24" strokeweight=".5pt">
                <v:stroke joinstyle="miter"/>
              </v:line>
            </w:pict>
          </mc:Fallback>
        </mc:AlternateContent>
      </w:r>
      <w:r w:rsidRPr="00C04024">
        <w:rPr>
          <w:rFonts w:ascii="Century Gothic" w:hAnsi="Century Gothic"/>
          <w:sz w:val="16"/>
          <w:szCs w:val="16"/>
        </w:rPr>
        <w:t xml:space="preserve">Relationship: </w:t>
      </w:r>
      <w:r w:rsidRPr="00C04024">
        <w:rPr>
          <w:rFonts w:ascii="Century Gothic" w:hAnsi="Century Gothic"/>
          <w:sz w:val="16"/>
          <w:szCs w:val="16"/>
        </w:rPr>
        <w:tab/>
        <w:t>………………………………….</w:t>
      </w:r>
      <w:r>
        <w:rPr>
          <w:rFonts w:ascii="Century Gothic" w:hAnsi="Century Gothic"/>
          <w:sz w:val="16"/>
          <w:szCs w:val="16"/>
        </w:rPr>
        <w:tab/>
      </w:r>
      <w:r>
        <w:rPr>
          <w:rFonts w:ascii="Century Gothic" w:hAnsi="Century Gothic"/>
          <w:sz w:val="16"/>
          <w:szCs w:val="16"/>
        </w:rPr>
        <w:tab/>
        <w:t>Mobile No:</w:t>
      </w:r>
      <w:r>
        <w:rPr>
          <w:rFonts w:ascii="Century Gothic" w:hAnsi="Century Gothic"/>
          <w:sz w:val="16"/>
          <w:szCs w:val="16"/>
        </w:rPr>
        <w:tab/>
        <w:t>…………………………………</w:t>
      </w:r>
    </w:p>
    <w:p w14:paraId="721F5C4C" w14:textId="77777777" w:rsidR="00245615" w:rsidRPr="00C04024" w:rsidRDefault="00245615" w:rsidP="00245615">
      <w:pPr>
        <w:pStyle w:val="ListParagraph"/>
        <w:spacing w:line="360" w:lineRule="auto"/>
        <w:ind w:left="567" w:right="823"/>
        <w:jc w:val="both"/>
        <w:rPr>
          <w:rFonts w:ascii="Century Gothic" w:hAnsi="Century Gothic"/>
          <w:b/>
          <w:sz w:val="16"/>
          <w:szCs w:val="16"/>
        </w:rPr>
      </w:pPr>
      <w:r w:rsidRPr="00C04024">
        <w:rPr>
          <w:rFonts w:ascii="Century Gothic" w:hAnsi="Century Gothic"/>
          <w:b/>
          <w:sz w:val="16"/>
          <w:szCs w:val="16"/>
        </w:rPr>
        <w:t>C. PLAN TYPE</w:t>
      </w:r>
    </w:p>
    <w:p w14:paraId="3824C8B2" w14:textId="77777777" w:rsidR="00245615" w:rsidRPr="00C04024" w:rsidRDefault="00245615" w:rsidP="00245615">
      <w:pPr>
        <w:pStyle w:val="ListParagraph"/>
        <w:spacing w:line="360" w:lineRule="auto"/>
        <w:ind w:left="567" w:right="823"/>
        <w:jc w:val="both"/>
        <w:rPr>
          <w:rFonts w:ascii="Century Gothic" w:hAnsi="Century Gothic"/>
          <w:sz w:val="16"/>
          <w:szCs w:val="16"/>
        </w:rPr>
      </w:pPr>
      <w:r w:rsidRPr="00C04024">
        <w:rPr>
          <w:rFonts w:ascii="Century Gothic" w:hAnsi="Century Gothic"/>
          <w:b/>
          <w:noProof/>
          <w:sz w:val="16"/>
          <w:szCs w:val="16"/>
          <w:lang w:eastAsia="en-ZW"/>
        </w:rPr>
        <mc:AlternateContent>
          <mc:Choice Requires="wps">
            <w:drawing>
              <wp:anchor distT="0" distB="0" distL="114300" distR="114300" simplePos="0" relativeHeight="251667456" behindDoc="0" locked="0" layoutInCell="1" allowOverlap="1" wp14:anchorId="4D37721B" wp14:editId="6321483A">
                <wp:simplePos x="0" y="0"/>
                <wp:positionH relativeFrom="column">
                  <wp:posOffset>3728390</wp:posOffset>
                </wp:positionH>
                <wp:positionV relativeFrom="paragraph">
                  <wp:posOffset>135444</wp:posOffset>
                </wp:positionV>
                <wp:extent cx="273050" cy="166255"/>
                <wp:effectExtent l="0" t="0" r="12700" b="24765"/>
                <wp:wrapNone/>
                <wp:docPr id="24" name="Rectangle 24"/>
                <wp:cNvGraphicFramePr/>
                <a:graphic xmlns:a="http://schemas.openxmlformats.org/drawingml/2006/main">
                  <a:graphicData uri="http://schemas.microsoft.com/office/word/2010/wordprocessingShape">
                    <wps:wsp>
                      <wps:cNvSpPr/>
                      <wps:spPr>
                        <a:xfrm>
                          <a:off x="0" y="0"/>
                          <a:ext cx="273050" cy="16625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DE62D" id="Rectangle 24" o:spid="_x0000_s1026" style="position:absolute;margin-left:293.55pt;margin-top:10.65pt;width:21.5pt;height:13.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" filled="f" strokecolor="black [3213]" strokeweight=".5pt"/>
            </w:pict>
          </mc:Fallback>
        </mc:AlternateContent>
      </w:r>
      <w:r w:rsidRPr="00C04024">
        <w:rPr>
          <w:rFonts w:ascii="Century Gothic" w:hAnsi="Century Gothic"/>
          <w:sz w:val="16"/>
          <w:szCs w:val="16"/>
        </w:rPr>
        <w:t>Select the type of plan You would like to have by ticking the appropriate box</w:t>
      </w:r>
    </w:p>
    <w:p w14:paraId="76341C84" w14:textId="77777777" w:rsidR="00245615" w:rsidRPr="00C04024" w:rsidRDefault="00245615" w:rsidP="00245615">
      <w:pPr>
        <w:pStyle w:val="ListParagraph"/>
        <w:spacing w:before="240" w:line="360" w:lineRule="auto"/>
        <w:ind w:left="567" w:right="823"/>
        <w:rPr>
          <w:rFonts w:ascii="Century Gothic" w:hAnsi="Century Gothic"/>
          <w:sz w:val="16"/>
          <w:szCs w:val="16"/>
        </w:rPr>
      </w:pPr>
      <w:r w:rsidRPr="00C04024">
        <w:rPr>
          <w:rFonts w:ascii="Century Gothic" w:hAnsi="Century Gothic"/>
          <w:b/>
          <w:noProof/>
          <w:sz w:val="16"/>
          <w:szCs w:val="16"/>
          <w:lang w:eastAsia="en-ZW"/>
        </w:rPr>
        <mc:AlternateContent>
          <mc:Choice Requires="wps">
            <w:drawing>
              <wp:anchor distT="0" distB="0" distL="114300" distR="114300" simplePos="0" relativeHeight="251666432" behindDoc="0" locked="0" layoutInCell="1" allowOverlap="1" wp14:anchorId="0EDCD1C8" wp14:editId="4868B109">
                <wp:simplePos x="0" y="0"/>
                <wp:positionH relativeFrom="column">
                  <wp:posOffset>3741090</wp:posOffset>
                </wp:positionH>
                <wp:positionV relativeFrom="paragraph">
                  <wp:posOffset>146685</wp:posOffset>
                </wp:positionV>
                <wp:extent cx="260605" cy="178129"/>
                <wp:effectExtent l="0" t="0" r="25400" b="12700"/>
                <wp:wrapNone/>
                <wp:docPr id="23" name="Rectangle 23"/>
                <wp:cNvGraphicFramePr/>
                <a:graphic xmlns:a="http://schemas.openxmlformats.org/drawingml/2006/main">
                  <a:graphicData uri="http://schemas.microsoft.com/office/word/2010/wordprocessingShape">
                    <wps:wsp>
                      <wps:cNvSpPr/>
                      <wps:spPr>
                        <a:xfrm>
                          <a:off x="0" y="0"/>
                          <a:ext cx="260605" cy="178129"/>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C5FA1" id="Rectangle 23" o:spid="_x0000_s1026" style="position:absolute;margin-left:294.55pt;margin-top:11.55pt;width:20.5pt;height:1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" filled="f" strokecolor="black [3213]" strokeweight=".5pt"/>
            </w:pict>
          </mc:Fallback>
        </mc:AlternateContent>
      </w:r>
      <w:r w:rsidRPr="00C04024">
        <w:rPr>
          <w:rFonts w:ascii="Century Gothic" w:hAnsi="Century Gothic"/>
          <w:b/>
          <w:sz w:val="16"/>
          <w:szCs w:val="16"/>
        </w:rPr>
        <w:t>Recurring</w:t>
      </w:r>
      <w:r w:rsidRPr="00C04024">
        <w:rPr>
          <w:rFonts w:ascii="Century Gothic" w:hAnsi="Century Gothic"/>
          <w:sz w:val="16"/>
          <w:szCs w:val="16"/>
        </w:rPr>
        <w:t xml:space="preserve"> (monthly contributions)</w:t>
      </w:r>
      <w:r w:rsidRPr="00C04024">
        <w:rPr>
          <w:rFonts w:ascii="Century Gothic" w:hAnsi="Century Gothic"/>
          <w:sz w:val="16"/>
          <w:szCs w:val="16"/>
        </w:rPr>
        <w:tab/>
      </w:r>
      <w:r w:rsidRPr="00C04024">
        <w:rPr>
          <w:rFonts w:ascii="Century Gothic" w:hAnsi="Century Gothic"/>
          <w:sz w:val="16"/>
          <w:szCs w:val="16"/>
        </w:rPr>
        <w:tab/>
      </w:r>
      <w:r w:rsidRPr="00C04024">
        <w:rPr>
          <w:rFonts w:ascii="Century Gothic" w:hAnsi="Century Gothic"/>
          <w:sz w:val="16"/>
          <w:szCs w:val="16"/>
        </w:rPr>
        <w:tab/>
      </w:r>
      <w:r w:rsidRPr="00C04024">
        <w:rPr>
          <w:rFonts w:ascii="Century Gothic" w:hAnsi="Century Gothic"/>
          <w:sz w:val="16"/>
          <w:szCs w:val="16"/>
        </w:rPr>
        <w:tab/>
      </w:r>
      <w:r w:rsidRPr="00C04024">
        <w:rPr>
          <w:rFonts w:ascii="Century Gothic" w:hAnsi="Century Gothic"/>
          <w:sz w:val="16"/>
          <w:szCs w:val="16"/>
        </w:rPr>
        <w:tab/>
        <w:t xml:space="preserve">Monthly Contribution:  </w:t>
      </w:r>
      <w:r w:rsidRPr="00C04024">
        <w:rPr>
          <w:rFonts w:ascii="Century Gothic" w:hAnsi="Century Gothic"/>
          <w:sz w:val="16"/>
          <w:szCs w:val="16"/>
        </w:rPr>
        <w:tab/>
        <w:t>$ ……….</w:t>
      </w:r>
    </w:p>
    <w:p w14:paraId="4836FB93" w14:textId="77777777" w:rsidR="00245615" w:rsidRPr="00C04024" w:rsidRDefault="00245615" w:rsidP="00245615">
      <w:pPr>
        <w:pStyle w:val="ListParagraph"/>
        <w:spacing w:before="240" w:line="360" w:lineRule="auto"/>
        <w:ind w:left="567" w:right="823"/>
        <w:rPr>
          <w:rFonts w:ascii="Century Gothic" w:hAnsi="Century Gothic"/>
          <w:sz w:val="16"/>
          <w:szCs w:val="16"/>
        </w:rPr>
      </w:pPr>
      <w:r w:rsidRPr="00C04024">
        <w:rPr>
          <w:rFonts w:ascii="Century Gothic" w:hAnsi="Century Gothic"/>
          <w:b/>
          <w:sz w:val="16"/>
          <w:szCs w:val="16"/>
        </w:rPr>
        <w:t>Ad hoc</w:t>
      </w:r>
      <w:r w:rsidRPr="00C04024">
        <w:rPr>
          <w:rFonts w:ascii="Century Gothic" w:hAnsi="Century Gothic"/>
          <w:sz w:val="16"/>
          <w:szCs w:val="16"/>
        </w:rPr>
        <w:t xml:space="preserve"> (frequency of payments at Your discretion)</w:t>
      </w:r>
      <w:r w:rsidRPr="00C04024">
        <w:rPr>
          <w:rFonts w:ascii="Century Gothic" w:hAnsi="Century Gothic"/>
          <w:sz w:val="16"/>
          <w:szCs w:val="16"/>
        </w:rPr>
        <w:tab/>
      </w:r>
      <w:r w:rsidRPr="00C04024">
        <w:rPr>
          <w:rFonts w:ascii="Century Gothic" w:hAnsi="Century Gothic"/>
          <w:sz w:val="16"/>
          <w:szCs w:val="16"/>
        </w:rPr>
        <w:tab/>
      </w:r>
      <w:r w:rsidRPr="00C04024">
        <w:rPr>
          <w:rFonts w:ascii="Century Gothic" w:hAnsi="Century Gothic"/>
          <w:sz w:val="16"/>
          <w:szCs w:val="16"/>
        </w:rPr>
        <w:tab/>
        <w:t>Initial Contribution:</w:t>
      </w:r>
      <w:r w:rsidRPr="00C04024">
        <w:rPr>
          <w:rFonts w:ascii="Century Gothic" w:hAnsi="Century Gothic"/>
          <w:sz w:val="16"/>
          <w:szCs w:val="16"/>
        </w:rPr>
        <w:tab/>
        <w:t>$ ……….</w:t>
      </w:r>
    </w:p>
    <w:p w14:paraId="005E078E" w14:textId="77777777" w:rsidR="00245615" w:rsidRPr="00C04024" w:rsidRDefault="00245615" w:rsidP="00245615">
      <w:pPr>
        <w:pStyle w:val="ListParagraph"/>
        <w:spacing w:before="240" w:line="360" w:lineRule="auto"/>
        <w:ind w:left="567" w:right="823"/>
        <w:rPr>
          <w:rFonts w:ascii="Century Gothic" w:hAnsi="Century Gothic"/>
          <w:sz w:val="16"/>
          <w:szCs w:val="16"/>
        </w:rPr>
      </w:pPr>
      <w:r w:rsidRPr="00C04024">
        <w:rPr>
          <w:rFonts w:ascii="Century Gothic" w:hAnsi="Century Gothic"/>
          <w:sz w:val="16"/>
          <w:szCs w:val="16"/>
        </w:rPr>
        <w:t>NOTE: SUBJECT TO MINIMUM CONTRIBUTIONS SPECIFIED BY OLD MUTUAL FROM TIME TO TIME.</w:t>
      </w:r>
    </w:p>
    <w:p w14:paraId="32547B33" w14:textId="77777777" w:rsidR="00245615" w:rsidRPr="00C04024" w:rsidRDefault="00245615" w:rsidP="00245615">
      <w:pPr>
        <w:pStyle w:val="ListParagraph"/>
        <w:spacing w:before="240" w:line="360" w:lineRule="auto"/>
        <w:ind w:left="567" w:right="823"/>
        <w:rPr>
          <w:rFonts w:ascii="Century Gothic" w:hAnsi="Century Gothic"/>
          <w:sz w:val="16"/>
          <w:szCs w:val="16"/>
        </w:rPr>
      </w:pPr>
      <w:r w:rsidRPr="00C04024">
        <w:rPr>
          <w:noProof/>
          <w:sz w:val="16"/>
          <w:szCs w:val="16"/>
          <w:lang w:eastAsia="en-ZW"/>
        </w:rPr>
        <mc:AlternateContent>
          <mc:Choice Requires="wps">
            <w:drawing>
              <wp:anchor distT="0" distB="0" distL="114300" distR="114300" simplePos="0" relativeHeight="251685888" behindDoc="0" locked="0" layoutInCell="1" allowOverlap="1" wp14:anchorId="735C75C4" wp14:editId="3D1ED5B1">
                <wp:simplePos x="0" y="0"/>
                <wp:positionH relativeFrom="column">
                  <wp:posOffset>2350</wp:posOffset>
                </wp:positionH>
                <wp:positionV relativeFrom="paragraph">
                  <wp:posOffset>364564</wp:posOffset>
                </wp:positionV>
                <wp:extent cx="7599680" cy="0"/>
                <wp:effectExtent l="0" t="0" r="20320" b="19050"/>
                <wp:wrapNone/>
                <wp:docPr id="30" name="Straight Connector 30"/>
                <wp:cNvGraphicFramePr/>
                <a:graphic xmlns:a="http://schemas.openxmlformats.org/drawingml/2006/main">
                  <a:graphicData uri="http://schemas.microsoft.com/office/word/2010/wordprocessingShape">
                    <wps:wsp>
                      <wps:cNvCnPr/>
                      <wps:spPr>
                        <a:xfrm>
                          <a:off x="0" y="0"/>
                          <a:ext cx="7599680" cy="0"/>
                        </a:xfrm>
                        <a:prstGeom prst="line">
                          <a:avLst/>
                        </a:prstGeom>
                        <a:ln>
                          <a:solidFill>
                            <a:srgbClr val="6EAB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E04590" id="Straight Connector 30"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pt,28.7pt" to="598.6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" strokecolor="#6eab24" strokeweight=".5pt">
                <v:stroke joinstyle="miter"/>
              </v:line>
            </w:pict>
          </mc:Fallback>
        </mc:AlternateContent>
      </w:r>
      <w:r w:rsidRPr="00C04024">
        <w:rPr>
          <w:rFonts w:ascii="Century Gothic" w:hAnsi="Century Gothic"/>
          <w:sz w:val="16"/>
          <w:szCs w:val="16"/>
        </w:rPr>
        <w:t>PAYMENTS MAY BE MADE BY DEBIT ORDER/STOP ORDER, ELECTRONIC TRANSFERS, MOBILE MONEY TRANSFER OR IN CASH AT ANY CABS BANKING HALL BY COMPLETING THE APPROPRIATE DEPOSIT SLIP.</w:t>
      </w:r>
    </w:p>
    <w:p w14:paraId="6E07183C" w14:textId="18132B58" w:rsidR="00245615" w:rsidRPr="00C04024" w:rsidRDefault="00245615" w:rsidP="00245615">
      <w:pPr>
        <w:pStyle w:val="ListParagraph"/>
        <w:spacing w:before="240" w:line="360" w:lineRule="auto"/>
        <w:ind w:left="567" w:right="823"/>
        <w:jc w:val="both"/>
        <w:rPr>
          <w:rFonts w:ascii="Century Gothic" w:hAnsi="Century Gothic"/>
          <w:b/>
          <w:sz w:val="16"/>
          <w:szCs w:val="16"/>
        </w:rPr>
      </w:pPr>
      <w:r w:rsidRPr="00C04024">
        <w:rPr>
          <w:rFonts w:ascii="Century Gothic" w:hAnsi="Century Gothic"/>
          <w:b/>
          <w:sz w:val="16"/>
          <w:szCs w:val="16"/>
        </w:rPr>
        <w:t xml:space="preserve">D. INCOME </w:t>
      </w:r>
    </w:p>
    <w:p w14:paraId="2139B3AE" w14:textId="77777777" w:rsidR="00245615" w:rsidRPr="00C04024" w:rsidRDefault="00245615" w:rsidP="00245615">
      <w:pPr>
        <w:pStyle w:val="ListParagraph"/>
        <w:spacing w:after="0" w:line="360" w:lineRule="auto"/>
        <w:ind w:left="567" w:right="823"/>
        <w:jc w:val="both"/>
        <w:rPr>
          <w:rFonts w:ascii="Century Gothic" w:hAnsi="Century Gothic"/>
          <w:sz w:val="16"/>
          <w:szCs w:val="16"/>
        </w:rPr>
      </w:pPr>
      <w:r w:rsidRPr="00C04024">
        <w:rPr>
          <w:rFonts w:ascii="Century Gothic" w:hAnsi="Century Gothic"/>
          <w:b/>
          <w:noProof/>
          <w:sz w:val="16"/>
          <w:szCs w:val="16"/>
          <w:lang w:eastAsia="en-ZW"/>
        </w:rPr>
        <mc:AlternateContent>
          <mc:Choice Requires="wps">
            <w:drawing>
              <wp:anchor distT="0" distB="0" distL="114300" distR="114300" simplePos="0" relativeHeight="251670528" behindDoc="0" locked="0" layoutInCell="1" allowOverlap="1" wp14:anchorId="62F8B9F2" wp14:editId="7B026029">
                <wp:simplePos x="0" y="0"/>
                <wp:positionH relativeFrom="column">
                  <wp:posOffset>364490</wp:posOffset>
                </wp:positionH>
                <wp:positionV relativeFrom="paragraph">
                  <wp:posOffset>143510</wp:posOffset>
                </wp:positionV>
                <wp:extent cx="295275" cy="189865"/>
                <wp:effectExtent l="0" t="0" r="28575" b="19685"/>
                <wp:wrapNone/>
                <wp:docPr id="9" name="Rectangle 9"/>
                <wp:cNvGraphicFramePr/>
                <a:graphic xmlns:a="http://schemas.openxmlformats.org/drawingml/2006/main">
                  <a:graphicData uri="http://schemas.microsoft.com/office/word/2010/wordprocessingShape">
                    <wps:wsp>
                      <wps:cNvSpPr/>
                      <wps:spPr>
                        <a:xfrm>
                          <a:off x="0" y="0"/>
                          <a:ext cx="295275" cy="1898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9DF3AF" id="Rectangle 9" o:spid="_x0000_s1026" style="position:absolute;margin-left:28.7pt;margin-top:11.3pt;width:23.25pt;height:14.9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" filled="f" strokecolor="black [3213]" strokeweight=".5pt"/>
            </w:pict>
          </mc:Fallback>
        </mc:AlternateContent>
      </w:r>
      <w:r w:rsidRPr="00C04024">
        <w:rPr>
          <w:rFonts w:ascii="Century Gothic" w:hAnsi="Century Gothic"/>
          <w:b/>
          <w:noProof/>
          <w:sz w:val="16"/>
          <w:szCs w:val="16"/>
          <w:lang w:eastAsia="en-ZW"/>
        </w:rPr>
        <mc:AlternateContent>
          <mc:Choice Requires="wps">
            <w:drawing>
              <wp:anchor distT="0" distB="0" distL="114300" distR="114300" simplePos="0" relativeHeight="251672576" behindDoc="0" locked="0" layoutInCell="1" allowOverlap="1" wp14:anchorId="253010A3" wp14:editId="3FFB0DEA">
                <wp:simplePos x="0" y="0"/>
                <wp:positionH relativeFrom="column">
                  <wp:posOffset>3775999</wp:posOffset>
                </wp:positionH>
                <wp:positionV relativeFrom="paragraph">
                  <wp:posOffset>144640</wp:posOffset>
                </wp:positionV>
                <wp:extent cx="307150" cy="154379"/>
                <wp:effectExtent l="0" t="0" r="17145" b="17145"/>
                <wp:wrapNone/>
                <wp:docPr id="10" name="Rectangle 10"/>
                <wp:cNvGraphicFramePr/>
                <a:graphic xmlns:a="http://schemas.openxmlformats.org/drawingml/2006/main">
                  <a:graphicData uri="http://schemas.microsoft.com/office/word/2010/wordprocessingShape">
                    <wps:wsp>
                      <wps:cNvSpPr/>
                      <wps:spPr>
                        <a:xfrm>
                          <a:off x="0" y="0"/>
                          <a:ext cx="307150" cy="154379"/>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8894C" id="Rectangle 10" o:spid="_x0000_s1026" style="position:absolute;margin-left:297.3pt;margin-top:11.4pt;width:24.2pt;height:12.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" filled="f" strokecolor="black [3213]" strokeweight=".5pt"/>
            </w:pict>
          </mc:Fallback>
        </mc:AlternateContent>
      </w:r>
      <w:r w:rsidRPr="00C04024">
        <w:rPr>
          <w:rFonts w:ascii="Century Gothic" w:hAnsi="Century Gothic"/>
          <w:b/>
          <w:noProof/>
          <w:sz w:val="16"/>
          <w:szCs w:val="16"/>
          <w:lang w:eastAsia="en-ZW"/>
        </w:rPr>
        <mc:AlternateContent>
          <mc:Choice Requires="wps">
            <w:drawing>
              <wp:anchor distT="0" distB="0" distL="114300" distR="114300" simplePos="0" relativeHeight="251673600" behindDoc="0" locked="0" layoutInCell="1" allowOverlap="1" wp14:anchorId="1D51958A" wp14:editId="5DE28634">
                <wp:simplePos x="0" y="0"/>
                <wp:positionH relativeFrom="column">
                  <wp:posOffset>1958818</wp:posOffset>
                </wp:positionH>
                <wp:positionV relativeFrom="paragraph">
                  <wp:posOffset>137094</wp:posOffset>
                </wp:positionV>
                <wp:extent cx="295275" cy="178130"/>
                <wp:effectExtent l="0" t="0" r="28575" b="12700"/>
                <wp:wrapNone/>
                <wp:docPr id="13" name="Rectangle 13"/>
                <wp:cNvGraphicFramePr/>
                <a:graphic xmlns:a="http://schemas.openxmlformats.org/drawingml/2006/main">
                  <a:graphicData uri="http://schemas.microsoft.com/office/word/2010/wordprocessingShape">
                    <wps:wsp>
                      <wps:cNvSpPr/>
                      <wps:spPr>
                        <a:xfrm>
                          <a:off x="0" y="0"/>
                          <a:ext cx="295275" cy="17813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E8C2DB" id="Rectangle 13" o:spid="_x0000_s1026" style="position:absolute;margin-left:154.25pt;margin-top:10.8pt;width:23.25pt;height:14.0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" filled="f" strokecolor="black [3213]" strokeweight=".5pt"/>
            </w:pict>
          </mc:Fallback>
        </mc:AlternateContent>
      </w:r>
      <w:r w:rsidRPr="00C04024">
        <w:rPr>
          <w:rFonts w:ascii="Century Gothic" w:hAnsi="Century Gothic"/>
          <w:sz w:val="16"/>
          <w:szCs w:val="16"/>
        </w:rPr>
        <w:t>Please indicate Your source of income from which You intend to make contributions for this Plan:</w:t>
      </w:r>
    </w:p>
    <w:p w14:paraId="3DAED3AE" w14:textId="77777777" w:rsidR="00245615" w:rsidRPr="00C04024" w:rsidRDefault="00245615" w:rsidP="00245615">
      <w:pPr>
        <w:pStyle w:val="ListParagraph"/>
        <w:spacing w:after="0" w:line="360" w:lineRule="auto"/>
        <w:ind w:left="567" w:right="823"/>
        <w:jc w:val="both"/>
        <w:rPr>
          <w:rFonts w:ascii="Century Gothic" w:hAnsi="Century Gothic"/>
          <w:sz w:val="16"/>
          <w:szCs w:val="16"/>
        </w:rPr>
      </w:pPr>
      <w:r w:rsidRPr="00C04024">
        <w:rPr>
          <w:rFonts w:ascii="Century Gothic" w:hAnsi="Century Gothic"/>
          <w:sz w:val="16"/>
          <w:szCs w:val="16"/>
        </w:rPr>
        <w:tab/>
      </w:r>
      <w:r>
        <w:rPr>
          <w:rFonts w:ascii="Century Gothic" w:hAnsi="Century Gothic"/>
          <w:sz w:val="16"/>
          <w:szCs w:val="16"/>
        </w:rPr>
        <w:t xml:space="preserve">         </w:t>
      </w:r>
      <w:r w:rsidRPr="00C04024">
        <w:rPr>
          <w:rFonts w:ascii="Century Gothic" w:hAnsi="Century Gothic"/>
          <w:sz w:val="16"/>
          <w:szCs w:val="16"/>
        </w:rPr>
        <w:t>Formal Employment</w:t>
      </w:r>
      <w:r>
        <w:rPr>
          <w:rFonts w:ascii="Century Gothic" w:hAnsi="Century Gothic"/>
          <w:sz w:val="16"/>
          <w:szCs w:val="16"/>
        </w:rPr>
        <w:tab/>
      </w:r>
      <w:r w:rsidRPr="00C04024">
        <w:rPr>
          <w:rFonts w:ascii="Century Gothic" w:hAnsi="Century Gothic"/>
          <w:sz w:val="16"/>
          <w:szCs w:val="16"/>
        </w:rPr>
        <w:tab/>
        <w:t>Self-employed</w:t>
      </w:r>
      <w:r>
        <w:rPr>
          <w:rFonts w:ascii="Century Gothic" w:hAnsi="Century Gothic"/>
          <w:sz w:val="16"/>
          <w:szCs w:val="16"/>
        </w:rPr>
        <w:tab/>
      </w:r>
      <w:r>
        <w:rPr>
          <w:rFonts w:ascii="Century Gothic" w:hAnsi="Century Gothic"/>
          <w:sz w:val="16"/>
          <w:szCs w:val="16"/>
        </w:rPr>
        <w:tab/>
      </w:r>
      <w:r w:rsidRPr="00C04024">
        <w:rPr>
          <w:rFonts w:ascii="Century Gothic" w:hAnsi="Century Gothic"/>
          <w:sz w:val="16"/>
          <w:szCs w:val="16"/>
        </w:rPr>
        <w:tab/>
        <w:t>Other</w:t>
      </w:r>
    </w:p>
    <w:p w14:paraId="76FBA043" w14:textId="77777777" w:rsidR="00245615" w:rsidRPr="009A6519" w:rsidRDefault="00245615" w:rsidP="00245615">
      <w:pPr>
        <w:spacing w:after="0" w:line="360" w:lineRule="auto"/>
        <w:ind w:right="823" w:firstLine="567"/>
        <w:jc w:val="both"/>
        <w:rPr>
          <w:rFonts w:ascii="Century Gothic" w:hAnsi="Century Gothic"/>
          <w:sz w:val="16"/>
          <w:szCs w:val="16"/>
        </w:rPr>
      </w:pPr>
      <w:r w:rsidRPr="009A6519">
        <w:rPr>
          <w:rFonts w:ascii="Century Gothic" w:hAnsi="Century Gothic"/>
          <w:sz w:val="16"/>
          <w:szCs w:val="16"/>
        </w:rPr>
        <w:t>Occupation:</w:t>
      </w:r>
      <w:r>
        <w:rPr>
          <w:rFonts w:ascii="Century Gothic" w:hAnsi="Century Gothic"/>
          <w:sz w:val="16"/>
          <w:szCs w:val="16"/>
        </w:rPr>
        <w:t xml:space="preserve"> </w:t>
      </w:r>
      <w:r w:rsidRPr="009A6519">
        <w:rPr>
          <w:rFonts w:ascii="Century Gothic" w:hAnsi="Century Gothic"/>
          <w:sz w:val="16"/>
          <w:szCs w:val="16"/>
        </w:rPr>
        <w:t xml:space="preserve"> ……………………………………………</w:t>
      </w:r>
      <w:r>
        <w:rPr>
          <w:rFonts w:ascii="Century Gothic" w:hAnsi="Century Gothic"/>
          <w:sz w:val="16"/>
          <w:szCs w:val="16"/>
        </w:rPr>
        <w:t>………</w:t>
      </w:r>
    </w:p>
    <w:p w14:paraId="2E401351" w14:textId="77777777" w:rsidR="00245615" w:rsidRPr="00C04024" w:rsidRDefault="00245615" w:rsidP="00245615">
      <w:pPr>
        <w:pStyle w:val="ListParagraph"/>
        <w:spacing w:after="0" w:line="360" w:lineRule="auto"/>
        <w:ind w:left="567" w:right="823"/>
        <w:jc w:val="both"/>
        <w:rPr>
          <w:rFonts w:ascii="Century Gothic" w:hAnsi="Century Gothic"/>
          <w:sz w:val="16"/>
          <w:szCs w:val="16"/>
        </w:rPr>
      </w:pPr>
      <w:r w:rsidRPr="00C04024">
        <w:rPr>
          <w:rFonts w:ascii="Century Gothic" w:hAnsi="Century Gothic"/>
          <w:b/>
          <w:noProof/>
          <w:sz w:val="16"/>
          <w:szCs w:val="16"/>
          <w:lang w:eastAsia="en-ZW"/>
        </w:rPr>
        <mc:AlternateContent>
          <mc:Choice Requires="wps">
            <w:drawing>
              <wp:anchor distT="0" distB="0" distL="114300" distR="114300" simplePos="0" relativeHeight="251675648" behindDoc="0" locked="0" layoutInCell="1" allowOverlap="1" wp14:anchorId="56436623" wp14:editId="72B2201B">
                <wp:simplePos x="0" y="0"/>
                <wp:positionH relativeFrom="column">
                  <wp:posOffset>400050</wp:posOffset>
                </wp:positionH>
                <wp:positionV relativeFrom="paragraph">
                  <wp:posOffset>114300</wp:posOffset>
                </wp:positionV>
                <wp:extent cx="295275" cy="190005"/>
                <wp:effectExtent l="0" t="0" r="28575" b="19685"/>
                <wp:wrapNone/>
                <wp:docPr id="26" name="Rectangle 26"/>
                <wp:cNvGraphicFramePr/>
                <a:graphic xmlns:a="http://schemas.openxmlformats.org/drawingml/2006/main">
                  <a:graphicData uri="http://schemas.microsoft.com/office/word/2010/wordprocessingShape">
                    <wps:wsp>
                      <wps:cNvSpPr/>
                      <wps:spPr>
                        <a:xfrm>
                          <a:off x="0" y="0"/>
                          <a:ext cx="295275" cy="1900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64198D" id="Rectangle 26" o:spid="_x0000_s1026" style="position:absolute;margin-left:31.5pt;margin-top:9pt;width:23.25pt;height:14.9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" filled="f" strokecolor="black [3213]" strokeweight=".5pt"/>
            </w:pict>
          </mc:Fallback>
        </mc:AlternateContent>
      </w:r>
      <w:r w:rsidRPr="00C04024">
        <w:rPr>
          <w:rFonts w:ascii="Century Gothic" w:hAnsi="Century Gothic"/>
          <w:b/>
          <w:noProof/>
          <w:sz w:val="16"/>
          <w:szCs w:val="16"/>
          <w:lang w:eastAsia="en-ZW"/>
        </w:rPr>
        <mc:AlternateContent>
          <mc:Choice Requires="wps">
            <w:drawing>
              <wp:anchor distT="0" distB="0" distL="114300" distR="114300" simplePos="0" relativeHeight="251679744" behindDoc="0" locked="0" layoutInCell="1" allowOverlap="1" wp14:anchorId="3686B261" wp14:editId="687615C4">
                <wp:simplePos x="0" y="0"/>
                <wp:positionH relativeFrom="column">
                  <wp:posOffset>4678267</wp:posOffset>
                </wp:positionH>
                <wp:positionV relativeFrom="paragraph">
                  <wp:posOffset>103060</wp:posOffset>
                </wp:positionV>
                <wp:extent cx="295275" cy="189230"/>
                <wp:effectExtent l="0" t="0" r="28575" b="20320"/>
                <wp:wrapNone/>
                <wp:docPr id="29" name="Rectangle 29"/>
                <wp:cNvGraphicFramePr/>
                <a:graphic xmlns:a="http://schemas.openxmlformats.org/drawingml/2006/main">
                  <a:graphicData uri="http://schemas.microsoft.com/office/word/2010/wordprocessingShape">
                    <wps:wsp>
                      <wps:cNvSpPr/>
                      <wps:spPr>
                        <a:xfrm>
                          <a:off x="0" y="0"/>
                          <a:ext cx="295275" cy="18923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F0A7DB" id="Rectangle 29" o:spid="_x0000_s1026" style="position:absolute;margin-left:368.35pt;margin-top:8.1pt;width:23.25pt;height:14.9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" filled="f" strokecolor="black [3213]" strokeweight=".5pt"/>
            </w:pict>
          </mc:Fallback>
        </mc:AlternateContent>
      </w:r>
      <w:r w:rsidRPr="00C04024">
        <w:rPr>
          <w:rFonts w:ascii="Century Gothic" w:hAnsi="Century Gothic"/>
          <w:b/>
          <w:noProof/>
          <w:sz w:val="16"/>
          <w:szCs w:val="16"/>
          <w:lang w:eastAsia="en-ZW"/>
        </w:rPr>
        <mc:AlternateContent>
          <mc:Choice Requires="wps">
            <w:drawing>
              <wp:anchor distT="0" distB="0" distL="114300" distR="114300" simplePos="0" relativeHeight="251678720" behindDoc="0" locked="0" layoutInCell="1" allowOverlap="1" wp14:anchorId="152DFAF0" wp14:editId="200090E5">
                <wp:simplePos x="0" y="0"/>
                <wp:positionH relativeFrom="column">
                  <wp:posOffset>3261657</wp:posOffset>
                </wp:positionH>
                <wp:positionV relativeFrom="paragraph">
                  <wp:posOffset>115949</wp:posOffset>
                </wp:positionV>
                <wp:extent cx="295275" cy="189675"/>
                <wp:effectExtent l="0" t="0" r="28575" b="20320"/>
                <wp:wrapNone/>
                <wp:docPr id="28" name="Rectangle 28"/>
                <wp:cNvGraphicFramePr/>
                <a:graphic xmlns:a="http://schemas.openxmlformats.org/drawingml/2006/main">
                  <a:graphicData uri="http://schemas.microsoft.com/office/word/2010/wordprocessingShape">
                    <wps:wsp>
                      <wps:cNvSpPr/>
                      <wps:spPr>
                        <a:xfrm>
                          <a:off x="0" y="0"/>
                          <a:ext cx="295275" cy="1896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5C53E8" id="Rectangle 28" o:spid="_x0000_s1026" style="position:absolute;margin-left:256.8pt;margin-top:9.15pt;width:23.25pt;height:14.9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" filled="f" strokecolor="black [3213]" strokeweight=".5pt"/>
            </w:pict>
          </mc:Fallback>
        </mc:AlternateContent>
      </w:r>
      <w:r w:rsidRPr="00C04024">
        <w:rPr>
          <w:rFonts w:ascii="Century Gothic" w:hAnsi="Century Gothic"/>
          <w:b/>
          <w:noProof/>
          <w:sz w:val="16"/>
          <w:szCs w:val="16"/>
          <w:lang w:eastAsia="en-ZW"/>
        </w:rPr>
        <mc:AlternateContent>
          <mc:Choice Requires="wps">
            <w:drawing>
              <wp:anchor distT="0" distB="0" distL="114300" distR="114300" simplePos="0" relativeHeight="251676672" behindDoc="0" locked="0" layoutInCell="1" allowOverlap="1" wp14:anchorId="50C37483" wp14:editId="75599ED4">
                <wp:simplePos x="0" y="0"/>
                <wp:positionH relativeFrom="column">
                  <wp:posOffset>1994617</wp:posOffset>
                </wp:positionH>
                <wp:positionV relativeFrom="paragraph">
                  <wp:posOffset>153348</wp:posOffset>
                </wp:positionV>
                <wp:extent cx="235898" cy="154049"/>
                <wp:effectExtent l="0" t="0" r="12065" b="17780"/>
                <wp:wrapNone/>
                <wp:docPr id="27" name="Rectangle 27"/>
                <wp:cNvGraphicFramePr/>
                <a:graphic xmlns:a="http://schemas.openxmlformats.org/drawingml/2006/main">
                  <a:graphicData uri="http://schemas.microsoft.com/office/word/2010/wordprocessingShape">
                    <wps:wsp>
                      <wps:cNvSpPr/>
                      <wps:spPr>
                        <a:xfrm>
                          <a:off x="0" y="0"/>
                          <a:ext cx="235898" cy="154049"/>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C3A7ED" w14:textId="77777777" w:rsidR="00245615" w:rsidRDefault="00245615" w:rsidP="0024561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37483" id="Rectangle 27" o:spid="_x0000_s1026" style="position:absolute;left:0;text-align:left;margin-left:157.05pt;margin-top:12.05pt;width:18.55pt;height:12.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" filled="f" strokecolor="black [3213]" strokeweight=".5pt">
                <v:textbox>
                  <w:txbxContent>
                    <w:p w14:paraId="64C3A7ED" w14:textId="77777777" w:rsidR="00245615" w:rsidRDefault="00245615" w:rsidP="00245615">
                      <w:pPr>
                        <w:jc w:val="center"/>
                      </w:pPr>
                      <w:r>
                        <w:t xml:space="preserve"> </w:t>
                      </w:r>
                    </w:p>
                  </w:txbxContent>
                </v:textbox>
              </v:rect>
            </w:pict>
          </mc:Fallback>
        </mc:AlternateContent>
      </w:r>
      <w:r w:rsidRPr="00C04024">
        <w:rPr>
          <w:rFonts w:ascii="Century Gothic" w:hAnsi="Century Gothic"/>
          <w:sz w:val="16"/>
          <w:szCs w:val="16"/>
        </w:rPr>
        <w:t>Please indicate Your monthly income range:</w:t>
      </w:r>
    </w:p>
    <w:p w14:paraId="6B31D055" w14:textId="77777777" w:rsidR="00245615" w:rsidRPr="00C04024" w:rsidRDefault="00245615" w:rsidP="00245615">
      <w:pPr>
        <w:pStyle w:val="ListParagraph"/>
        <w:spacing w:after="0" w:line="360" w:lineRule="auto"/>
        <w:ind w:left="567" w:right="823" w:firstLine="630"/>
        <w:jc w:val="both"/>
        <w:rPr>
          <w:rFonts w:ascii="Century Gothic" w:hAnsi="Century Gothic"/>
          <w:sz w:val="16"/>
          <w:szCs w:val="16"/>
        </w:rPr>
      </w:pPr>
      <w:r w:rsidRPr="00C04024">
        <w:rPr>
          <w:rFonts w:ascii="Century Gothic" w:hAnsi="Century Gothic"/>
          <w:sz w:val="16"/>
          <w:szCs w:val="16"/>
        </w:rPr>
        <w:t>Less than US$300</w:t>
      </w:r>
      <w:r w:rsidRPr="00C04024">
        <w:rPr>
          <w:rFonts w:ascii="Century Gothic" w:hAnsi="Century Gothic"/>
          <w:sz w:val="16"/>
          <w:szCs w:val="16"/>
        </w:rPr>
        <w:tab/>
        <w:t xml:space="preserve">     </w:t>
      </w:r>
      <w:r>
        <w:rPr>
          <w:rFonts w:ascii="Century Gothic" w:hAnsi="Century Gothic"/>
          <w:sz w:val="16"/>
          <w:szCs w:val="16"/>
        </w:rPr>
        <w:tab/>
      </w:r>
      <w:r w:rsidRPr="00C04024">
        <w:rPr>
          <w:rFonts w:ascii="Century Gothic" w:hAnsi="Century Gothic"/>
          <w:sz w:val="16"/>
          <w:szCs w:val="16"/>
        </w:rPr>
        <w:t>US$300-US$500                     US$500-US$1,000</w:t>
      </w:r>
      <w:r w:rsidRPr="00C04024">
        <w:rPr>
          <w:rFonts w:ascii="Century Gothic" w:hAnsi="Century Gothic"/>
          <w:sz w:val="16"/>
          <w:szCs w:val="16"/>
        </w:rPr>
        <w:tab/>
        <w:t xml:space="preserve">    </w:t>
      </w:r>
      <w:r w:rsidRPr="00C04024">
        <w:rPr>
          <w:rFonts w:ascii="Century Gothic" w:hAnsi="Century Gothic"/>
          <w:sz w:val="16"/>
          <w:szCs w:val="16"/>
        </w:rPr>
        <w:tab/>
        <w:t>More than US$1,000</w:t>
      </w:r>
      <w:r w:rsidRPr="00C04024">
        <w:rPr>
          <w:noProof/>
          <w:sz w:val="16"/>
          <w:szCs w:val="16"/>
          <w:lang w:eastAsia="en-ZW"/>
        </w:rPr>
        <mc:AlternateContent>
          <mc:Choice Requires="wps">
            <w:drawing>
              <wp:anchor distT="0" distB="0" distL="114300" distR="114300" simplePos="0" relativeHeight="251659264" behindDoc="0" locked="0" layoutInCell="1" allowOverlap="1" wp14:anchorId="0A2F11AC" wp14:editId="4AC5A144">
                <wp:simplePos x="0" y="0"/>
                <wp:positionH relativeFrom="column">
                  <wp:posOffset>-635</wp:posOffset>
                </wp:positionH>
                <wp:positionV relativeFrom="paragraph">
                  <wp:posOffset>196215</wp:posOffset>
                </wp:positionV>
                <wp:extent cx="7599680" cy="0"/>
                <wp:effectExtent l="0" t="0" r="20320" b="19050"/>
                <wp:wrapNone/>
                <wp:docPr id="15" name="Straight Connector 15"/>
                <wp:cNvGraphicFramePr/>
                <a:graphic xmlns:a="http://schemas.openxmlformats.org/drawingml/2006/main">
                  <a:graphicData uri="http://schemas.microsoft.com/office/word/2010/wordprocessingShape">
                    <wps:wsp>
                      <wps:cNvCnPr/>
                      <wps:spPr>
                        <a:xfrm>
                          <a:off x="0" y="0"/>
                          <a:ext cx="7599680" cy="0"/>
                        </a:xfrm>
                        <a:prstGeom prst="line">
                          <a:avLst/>
                        </a:prstGeom>
                        <a:ln>
                          <a:solidFill>
                            <a:srgbClr val="6EAB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D3DBB2" id="Straight Connector 1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pt,15.45pt" to="598.3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" strokecolor="#6eab24" strokeweight=".5pt">
                <v:stroke joinstyle="miter"/>
              </v:line>
            </w:pict>
          </mc:Fallback>
        </mc:AlternateContent>
      </w:r>
    </w:p>
    <w:p w14:paraId="711238C6" w14:textId="77777777" w:rsidR="00245615" w:rsidRPr="00C04024" w:rsidRDefault="00245615" w:rsidP="00245615">
      <w:pPr>
        <w:pStyle w:val="ListParagraph"/>
        <w:spacing w:before="240"/>
        <w:ind w:left="567" w:right="823"/>
        <w:rPr>
          <w:rFonts w:ascii="Century Gothic" w:hAnsi="Century Gothic"/>
          <w:b/>
          <w:sz w:val="16"/>
          <w:szCs w:val="16"/>
        </w:rPr>
      </w:pPr>
      <w:r w:rsidRPr="00C04024">
        <w:rPr>
          <w:rFonts w:ascii="Century Gothic" w:hAnsi="Century Gothic"/>
          <w:b/>
          <w:sz w:val="16"/>
          <w:szCs w:val="16"/>
        </w:rPr>
        <w:t>E. PAYMENT DETAILS</w:t>
      </w:r>
    </w:p>
    <w:p w14:paraId="27C40D82" w14:textId="77777777" w:rsidR="00D95EE5" w:rsidRDefault="00D95EE5" w:rsidP="00245615">
      <w:pPr>
        <w:pStyle w:val="ListParagraph"/>
        <w:spacing w:before="240"/>
        <w:ind w:left="567" w:right="823"/>
        <w:rPr>
          <w:rFonts w:ascii="Century Gothic" w:hAnsi="Century Gothic"/>
          <w:sz w:val="16"/>
          <w:szCs w:val="16"/>
        </w:rPr>
      </w:pPr>
    </w:p>
    <w:p w14:paraId="5EBA6869" w14:textId="78485FB1" w:rsidR="00245615" w:rsidRPr="00C04024" w:rsidRDefault="007876D9" w:rsidP="00245615">
      <w:pPr>
        <w:pStyle w:val="ListParagraph"/>
        <w:spacing w:before="240"/>
        <w:ind w:left="567" w:right="823"/>
        <w:rPr>
          <w:rFonts w:ascii="Century Gothic" w:hAnsi="Century Gothic"/>
          <w:sz w:val="16"/>
          <w:szCs w:val="16"/>
        </w:rPr>
      </w:pPr>
      <w:r w:rsidRPr="00C04024">
        <w:rPr>
          <w:rFonts w:ascii="Century Gothic" w:hAnsi="Century Gothic"/>
          <w:b/>
          <w:noProof/>
          <w:sz w:val="16"/>
          <w:szCs w:val="16"/>
          <w:lang w:eastAsia="en-ZW"/>
        </w:rPr>
        <mc:AlternateContent>
          <mc:Choice Requires="wps">
            <w:drawing>
              <wp:anchor distT="0" distB="0" distL="114300" distR="114300" simplePos="0" relativeHeight="251692032" behindDoc="0" locked="0" layoutInCell="1" allowOverlap="1" wp14:anchorId="1AC886DF" wp14:editId="2E720619">
                <wp:simplePos x="0" y="0"/>
                <wp:positionH relativeFrom="column">
                  <wp:posOffset>6286500</wp:posOffset>
                </wp:positionH>
                <wp:positionV relativeFrom="paragraph">
                  <wp:posOffset>8255</wp:posOffset>
                </wp:positionV>
                <wp:extent cx="295275" cy="180975"/>
                <wp:effectExtent l="0" t="0" r="28575" b="28575"/>
                <wp:wrapNone/>
                <wp:docPr id="36" name="Rectangle 36"/>
                <wp:cNvGraphicFramePr/>
                <a:graphic xmlns:a="http://schemas.openxmlformats.org/drawingml/2006/main">
                  <a:graphicData uri="http://schemas.microsoft.com/office/word/2010/wordprocessingShape">
                    <wps:wsp>
                      <wps:cNvSpPr/>
                      <wps:spPr>
                        <a:xfrm>
                          <a:off x="0" y="0"/>
                          <a:ext cx="295275" cy="1809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8865C5" id="Rectangle 36" o:spid="_x0000_s1026" style="position:absolute;margin-left:495pt;margin-top:.65pt;width:23.25pt;height:14.2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" filled="f" strokecolor="black [3213]" strokeweight=".5pt"/>
            </w:pict>
          </mc:Fallback>
        </mc:AlternateContent>
      </w:r>
      <w:r w:rsidRPr="00C04024">
        <w:rPr>
          <w:rFonts w:ascii="Century Gothic" w:hAnsi="Century Gothic"/>
          <w:b/>
          <w:noProof/>
          <w:sz w:val="16"/>
          <w:szCs w:val="16"/>
          <w:lang w:eastAsia="en-ZW"/>
        </w:rPr>
        <mc:AlternateContent>
          <mc:Choice Requires="wps">
            <w:drawing>
              <wp:anchor distT="0" distB="0" distL="114300" distR="114300" simplePos="0" relativeHeight="251691008" behindDoc="0" locked="0" layoutInCell="1" allowOverlap="1" wp14:anchorId="6093DEFE" wp14:editId="3E54FB75">
                <wp:simplePos x="0" y="0"/>
                <wp:positionH relativeFrom="column">
                  <wp:posOffset>4384040</wp:posOffset>
                </wp:positionH>
                <wp:positionV relativeFrom="paragraph">
                  <wp:posOffset>8891</wp:posOffset>
                </wp:positionV>
                <wp:extent cx="295275" cy="167640"/>
                <wp:effectExtent l="0" t="0" r="28575" b="22860"/>
                <wp:wrapNone/>
                <wp:docPr id="35" name="Rectangle 35"/>
                <wp:cNvGraphicFramePr/>
                <a:graphic xmlns:a="http://schemas.openxmlformats.org/drawingml/2006/main">
                  <a:graphicData uri="http://schemas.microsoft.com/office/word/2010/wordprocessingShape">
                    <wps:wsp>
                      <wps:cNvSpPr/>
                      <wps:spPr>
                        <a:xfrm>
                          <a:off x="0" y="0"/>
                          <a:ext cx="295275" cy="1676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5CFAC5" id="Rectangle 35" o:spid="_x0000_s1026" style="position:absolute;margin-left:345.2pt;margin-top:.7pt;width:23.25pt;height:13.2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" filled="f" strokecolor="black [3213]" strokeweight=".5pt"/>
            </w:pict>
          </mc:Fallback>
        </mc:AlternateContent>
      </w:r>
      <w:r w:rsidRPr="00C04024">
        <w:rPr>
          <w:rFonts w:ascii="Century Gothic" w:hAnsi="Century Gothic"/>
          <w:b/>
          <w:noProof/>
          <w:sz w:val="16"/>
          <w:szCs w:val="16"/>
          <w:lang w:eastAsia="en-ZW"/>
        </w:rPr>
        <mc:AlternateContent>
          <mc:Choice Requires="wps">
            <w:drawing>
              <wp:anchor distT="0" distB="0" distL="114300" distR="114300" simplePos="0" relativeHeight="251689984" behindDoc="0" locked="0" layoutInCell="1" allowOverlap="1" wp14:anchorId="2FCC51DC" wp14:editId="4A0AC862">
                <wp:simplePos x="0" y="0"/>
                <wp:positionH relativeFrom="column">
                  <wp:posOffset>3084195</wp:posOffset>
                </wp:positionH>
                <wp:positionV relativeFrom="paragraph">
                  <wp:posOffset>12065</wp:posOffset>
                </wp:positionV>
                <wp:extent cx="295275" cy="1809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295275" cy="1809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6CD94F" id="Rectangle 12" o:spid="_x0000_s1026" style="position:absolute;margin-left:242.85pt;margin-top:.95pt;width:23.25pt;height:14.2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" filled="f" strokecolor="black [3213]" strokeweight=".5pt"/>
            </w:pict>
          </mc:Fallback>
        </mc:AlternateContent>
      </w:r>
      <w:r w:rsidRPr="00C04024">
        <w:rPr>
          <w:rFonts w:ascii="Century Gothic" w:hAnsi="Century Gothic"/>
          <w:b/>
          <w:noProof/>
          <w:sz w:val="16"/>
          <w:szCs w:val="16"/>
          <w:lang w:eastAsia="en-ZW"/>
        </w:rPr>
        <mc:AlternateContent>
          <mc:Choice Requires="wps">
            <w:drawing>
              <wp:anchor distT="0" distB="0" distL="114300" distR="114300" simplePos="0" relativeHeight="251688960" behindDoc="0" locked="0" layoutInCell="1" allowOverlap="1" wp14:anchorId="1305736F" wp14:editId="0FF647C6">
                <wp:simplePos x="0" y="0"/>
                <wp:positionH relativeFrom="column">
                  <wp:posOffset>2225040</wp:posOffset>
                </wp:positionH>
                <wp:positionV relativeFrom="paragraph">
                  <wp:posOffset>12065</wp:posOffset>
                </wp:positionV>
                <wp:extent cx="295275" cy="18097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295275" cy="1809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A335AE" id="Rectangle 11" o:spid="_x0000_s1026" style="position:absolute;margin-left:175.2pt;margin-top:.95pt;width:23.25pt;height:14.2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" filled="f" strokecolor="black [3213]" strokeweight=".5pt"/>
            </w:pict>
          </mc:Fallback>
        </mc:AlternateContent>
      </w:r>
      <w:r w:rsidR="00245615" w:rsidRPr="00C04024">
        <w:rPr>
          <w:rFonts w:ascii="Century Gothic" w:hAnsi="Century Gothic"/>
          <w:sz w:val="16"/>
          <w:szCs w:val="16"/>
        </w:rPr>
        <w:t>Method of payment: Mobile money:</w:t>
      </w:r>
      <w:r w:rsidR="00245615" w:rsidRPr="00C04024">
        <w:rPr>
          <w:rFonts w:ascii="Century Gothic" w:hAnsi="Century Gothic"/>
          <w:sz w:val="16"/>
          <w:szCs w:val="16"/>
        </w:rPr>
        <w:tab/>
      </w:r>
      <w:r w:rsidR="00245615" w:rsidRPr="00C04024">
        <w:rPr>
          <w:rFonts w:ascii="Century Gothic" w:hAnsi="Century Gothic"/>
          <w:sz w:val="16"/>
          <w:szCs w:val="16"/>
        </w:rPr>
        <w:tab/>
        <w:t>Cash:</w:t>
      </w:r>
      <w:r w:rsidR="00245615" w:rsidRPr="00C04024">
        <w:rPr>
          <w:rFonts w:ascii="Century Gothic" w:hAnsi="Century Gothic"/>
          <w:sz w:val="16"/>
          <w:szCs w:val="16"/>
        </w:rPr>
        <w:tab/>
      </w:r>
      <w:r w:rsidR="00245615" w:rsidRPr="00C04024">
        <w:rPr>
          <w:rFonts w:ascii="Century Gothic" w:hAnsi="Century Gothic"/>
          <w:sz w:val="16"/>
          <w:szCs w:val="16"/>
        </w:rPr>
        <w:tab/>
        <w:t>Bank Transfer:</w:t>
      </w:r>
      <w:r w:rsidR="00245615" w:rsidRPr="00C04024">
        <w:rPr>
          <w:rFonts w:ascii="Century Gothic" w:hAnsi="Century Gothic"/>
          <w:sz w:val="16"/>
          <w:szCs w:val="16"/>
        </w:rPr>
        <w:tab/>
      </w:r>
      <w:r w:rsidR="00245615" w:rsidRPr="00C04024">
        <w:rPr>
          <w:rFonts w:ascii="Century Gothic" w:hAnsi="Century Gothic"/>
          <w:sz w:val="16"/>
          <w:szCs w:val="16"/>
        </w:rPr>
        <w:tab/>
        <w:t>Stop Order/Debit Order:</w:t>
      </w:r>
    </w:p>
    <w:p w14:paraId="3044646E" w14:textId="77777777" w:rsidR="00245615" w:rsidRPr="00C04024" w:rsidRDefault="00245615" w:rsidP="00245615">
      <w:pPr>
        <w:pStyle w:val="ListParagraph"/>
        <w:spacing w:before="240"/>
        <w:ind w:left="567" w:right="823"/>
        <w:rPr>
          <w:rFonts w:ascii="Century Gothic" w:hAnsi="Century Gothic"/>
          <w:sz w:val="16"/>
          <w:szCs w:val="16"/>
        </w:rPr>
      </w:pPr>
    </w:p>
    <w:p w14:paraId="4ACD9319" w14:textId="77777777" w:rsidR="00245615" w:rsidRPr="00C04024" w:rsidRDefault="00245615" w:rsidP="00245615">
      <w:pPr>
        <w:pStyle w:val="ListParagraph"/>
        <w:spacing w:before="240"/>
        <w:ind w:left="567" w:right="823"/>
        <w:rPr>
          <w:rFonts w:ascii="Century Gothic" w:hAnsi="Century Gothic"/>
          <w:b/>
          <w:sz w:val="16"/>
          <w:szCs w:val="16"/>
        </w:rPr>
      </w:pPr>
      <w:r w:rsidRPr="00C04024">
        <w:rPr>
          <w:rFonts w:ascii="Century Gothic" w:hAnsi="Century Gothic"/>
          <w:b/>
          <w:sz w:val="16"/>
          <w:szCs w:val="16"/>
        </w:rPr>
        <w:t>E.1 DEBIT ORDER/STOP ORDER PAYMENTS DETAILS</w:t>
      </w:r>
    </w:p>
    <w:p w14:paraId="4B90F654" w14:textId="77777777" w:rsidR="00245615" w:rsidRPr="00C04024" w:rsidRDefault="00245615" w:rsidP="00245615">
      <w:pPr>
        <w:pStyle w:val="ListParagraph"/>
        <w:ind w:left="567" w:right="823"/>
        <w:jc w:val="both"/>
        <w:rPr>
          <w:rFonts w:ascii="Century Gothic" w:hAnsi="Century Gothic"/>
          <w:sz w:val="16"/>
          <w:szCs w:val="16"/>
        </w:rPr>
      </w:pPr>
    </w:p>
    <w:p w14:paraId="1346E2F7" w14:textId="77777777" w:rsidR="00245615" w:rsidRPr="00C04024" w:rsidRDefault="00245615" w:rsidP="00245615">
      <w:pPr>
        <w:pStyle w:val="ListParagraph"/>
        <w:ind w:left="567" w:right="823"/>
        <w:jc w:val="both"/>
        <w:rPr>
          <w:rFonts w:ascii="Century Gothic" w:hAnsi="Century Gothic"/>
          <w:sz w:val="16"/>
          <w:szCs w:val="16"/>
        </w:rPr>
      </w:pPr>
      <w:r w:rsidRPr="00C04024">
        <w:rPr>
          <w:rFonts w:ascii="Century Gothic" w:hAnsi="Century Gothic"/>
          <w:sz w:val="16"/>
          <w:szCs w:val="16"/>
        </w:rPr>
        <w:t>Holder’s full name:</w:t>
      </w:r>
      <w:r w:rsidRPr="00C04024">
        <w:rPr>
          <w:rFonts w:ascii="Century Gothic" w:hAnsi="Century Gothic"/>
          <w:sz w:val="16"/>
          <w:szCs w:val="16"/>
        </w:rPr>
        <w:tab/>
      </w:r>
      <w:r>
        <w:rPr>
          <w:rFonts w:ascii="Century Gothic" w:hAnsi="Century Gothic"/>
          <w:sz w:val="16"/>
          <w:szCs w:val="16"/>
        </w:rPr>
        <w:t>.</w:t>
      </w:r>
      <w:r w:rsidRPr="00C04024">
        <w:rPr>
          <w:rFonts w:ascii="Century Gothic" w:hAnsi="Century Gothic"/>
          <w:sz w:val="16"/>
          <w:szCs w:val="16"/>
        </w:rPr>
        <w:t>…………………………</w:t>
      </w:r>
      <w:proofErr w:type="gramStart"/>
      <w:r w:rsidRPr="00C04024">
        <w:rPr>
          <w:rFonts w:ascii="Century Gothic" w:hAnsi="Century Gothic"/>
          <w:sz w:val="16"/>
          <w:szCs w:val="16"/>
        </w:rPr>
        <w:t>….</w:t>
      </w:r>
      <w:r>
        <w:rPr>
          <w:rFonts w:ascii="Century Gothic" w:hAnsi="Century Gothic"/>
          <w:sz w:val="16"/>
          <w:szCs w:val="16"/>
        </w:rPr>
        <w:t>.</w:t>
      </w:r>
      <w:proofErr w:type="gramEnd"/>
      <w:r w:rsidRPr="00C04024">
        <w:rPr>
          <w:rFonts w:ascii="Century Gothic" w:hAnsi="Century Gothic"/>
          <w:sz w:val="16"/>
          <w:szCs w:val="16"/>
        </w:rPr>
        <w:tab/>
      </w:r>
      <w:r>
        <w:rPr>
          <w:rFonts w:ascii="Century Gothic" w:hAnsi="Century Gothic"/>
          <w:sz w:val="16"/>
          <w:szCs w:val="16"/>
        </w:rPr>
        <w:tab/>
      </w:r>
      <w:r w:rsidRPr="00C04024">
        <w:rPr>
          <w:rFonts w:ascii="Century Gothic" w:hAnsi="Century Gothic"/>
          <w:sz w:val="16"/>
          <w:szCs w:val="16"/>
        </w:rPr>
        <w:t>Type of account:</w:t>
      </w:r>
      <w:r w:rsidRPr="00C04024">
        <w:rPr>
          <w:rFonts w:ascii="Century Gothic" w:hAnsi="Century Gothic"/>
          <w:sz w:val="16"/>
          <w:szCs w:val="16"/>
        </w:rPr>
        <w:tab/>
        <w:t>…………………………………….</w:t>
      </w:r>
    </w:p>
    <w:p w14:paraId="217DC72B" w14:textId="77777777" w:rsidR="00245615" w:rsidRPr="00C04024" w:rsidRDefault="00245615" w:rsidP="00245615">
      <w:pPr>
        <w:pStyle w:val="ListParagraph"/>
        <w:ind w:left="567" w:right="823"/>
        <w:jc w:val="both"/>
        <w:rPr>
          <w:rFonts w:ascii="Century Gothic" w:hAnsi="Century Gothic"/>
          <w:sz w:val="16"/>
          <w:szCs w:val="16"/>
        </w:rPr>
      </w:pPr>
      <w:r w:rsidRPr="00C04024">
        <w:rPr>
          <w:rFonts w:ascii="Century Gothic" w:hAnsi="Century Gothic"/>
          <w:sz w:val="16"/>
          <w:szCs w:val="16"/>
        </w:rPr>
        <w:t>Name of bank:</w:t>
      </w:r>
      <w:r w:rsidRPr="00C04024">
        <w:rPr>
          <w:rFonts w:ascii="Century Gothic" w:hAnsi="Century Gothic"/>
          <w:sz w:val="16"/>
          <w:szCs w:val="16"/>
        </w:rPr>
        <w:tab/>
        <w:t>……………………………</w:t>
      </w:r>
      <w:r>
        <w:rPr>
          <w:rFonts w:ascii="Century Gothic" w:hAnsi="Century Gothic"/>
          <w:sz w:val="16"/>
          <w:szCs w:val="16"/>
        </w:rPr>
        <w:t>…</w:t>
      </w:r>
      <w:r w:rsidRPr="00C04024">
        <w:rPr>
          <w:rFonts w:ascii="Century Gothic" w:hAnsi="Century Gothic"/>
          <w:sz w:val="16"/>
          <w:szCs w:val="16"/>
        </w:rPr>
        <w:tab/>
      </w:r>
      <w:r>
        <w:rPr>
          <w:rFonts w:ascii="Century Gothic" w:hAnsi="Century Gothic"/>
          <w:sz w:val="16"/>
          <w:szCs w:val="16"/>
        </w:rPr>
        <w:tab/>
      </w:r>
      <w:r w:rsidRPr="00C04024">
        <w:rPr>
          <w:rFonts w:ascii="Century Gothic" w:hAnsi="Century Gothic"/>
          <w:sz w:val="16"/>
          <w:szCs w:val="16"/>
        </w:rPr>
        <w:t xml:space="preserve">Branch name: </w:t>
      </w:r>
      <w:r w:rsidRPr="00C04024">
        <w:rPr>
          <w:rFonts w:ascii="Century Gothic" w:hAnsi="Century Gothic"/>
          <w:sz w:val="16"/>
          <w:szCs w:val="16"/>
        </w:rPr>
        <w:tab/>
        <w:t>…………………………………….</w:t>
      </w:r>
    </w:p>
    <w:p w14:paraId="714E8141" w14:textId="77777777" w:rsidR="00245615" w:rsidRPr="00C04024" w:rsidRDefault="00245615" w:rsidP="00245615">
      <w:pPr>
        <w:pStyle w:val="ListParagraph"/>
        <w:spacing w:before="240"/>
        <w:ind w:left="567" w:right="823"/>
        <w:rPr>
          <w:rFonts w:ascii="Century Gothic" w:hAnsi="Century Gothic"/>
          <w:sz w:val="16"/>
          <w:szCs w:val="16"/>
        </w:rPr>
      </w:pPr>
      <w:r w:rsidRPr="00C04024">
        <w:rPr>
          <w:rFonts w:ascii="Century Gothic" w:hAnsi="Century Gothic"/>
          <w:sz w:val="16"/>
          <w:szCs w:val="16"/>
        </w:rPr>
        <w:t>Branch code:</w:t>
      </w:r>
      <w:r w:rsidRPr="00C04024">
        <w:rPr>
          <w:rFonts w:ascii="Century Gothic" w:hAnsi="Century Gothic"/>
          <w:sz w:val="16"/>
          <w:szCs w:val="16"/>
        </w:rPr>
        <w:tab/>
        <w:t>……………………………</w:t>
      </w:r>
      <w:r>
        <w:rPr>
          <w:rFonts w:ascii="Century Gothic" w:hAnsi="Century Gothic"/>
          <w:sz w:val="16"/>
          <w:szCs w:val="16"/>
        </w:rPr>
        <w:t>…</w:t>
      </w:r>
      <w:r w:rsidRPr="00C04024">
        <w:rPr>
          <w:rFonts w:ascii="Century Gothic" w:hAnsi="Century Gothic"/>
          <w:sz w:val="16"/>
          <w:szCs w:val="16"/>
        </w:rPr>
        <w:tab/>
      </w:r>
      <w:r>
        <w:rPr>
          <w:rFonts w:ascii="Century Gothic" w:hAnsi="Century Gothic"/>
          <w:sz w:val="16"/>
          <w:szCs w:val="16"/>
        </w:rPr>
        <w:tab/>
      </w:r>
      <w:r w:rsidRPr="00C04024">
        <w:rPr>
          <w:rFonts w:ascii="Century Gothic" w:hAnsi="Century Gothic"/>
          <w:sz w:val="16"/>
          <w:szCs w:val="16"/>
        </w:rPr>
        <w:t>Account No.:</w:t>
      </w:r>
      <w:r w:rsidRPr="00C04024">
        <w:rPr>
          <w:rFonts w:ascii="Century Gothic" w:hAnsi="Century Gothic"/>
          <w:sz w:val="16"/>
          <w:szCs w:val="16"/>
        </w:rPr>
        <w:tab/>
        <w:t>...………………………………</w:t>
      </w:r>
      <w:proofErr w:type="gramStart"/>
      <w:r w:rsidRPr="00C04024">
        <w:rPr>
          <w:rFonts w:ascii="Century Gothic" w:hAnsi="Century Gothic"/>
          <w:sz w:val="16"/>
          <w:szCs w:val="16"/>
        </w:rPr>
        <w:t>…..</w:t>
      </w:r>
      <w:proofErr w:type="gramEnd"/>
    </w:p>
    <w:p w14:paraId="6BC18323" w14:textId="77777777" w:rsidR="00245615" w:rsidRPr="00C04024" w:rsidRDefault="00245615" w:rsidP="00245615">
      <w:pPr>
        <w:pStyle w:val="ListParagraph"/>
        <w:spacing w:before="240"/>
        <w:ind w:left="567" w:right="823"/>
        <w:rPr>
          <w:rFonts w:ascii="Century Gothic" w:hAnsi="Century Gothic"/>
          <w:sz w:val="16"/>
          <w:szCs w:val="16"/>
        </w:rPr>
      </w:pPr>
      <w:r w:rsidRPr="00C04024">
        <w:rPr>
          <w:rFonts w:ascii="Century Gothic" w:hAnsi="Century Gothic"/>
          <w:sz w:val="16"/>
          <w:szCs w:val="16"/>
        </w:rPr>
        <w:t>Holder’s signature:</w:t>
      </w:r>
      <w:r w:rsidRPr="00C04024">
        <w:rPr>
          <w:rFonts w:ascii="Century Gothic" w:hAnsi="Century Gothic"/>
          <w:sz w:val="16"/>
          <w:szCs w:val="16"/>
        </w:rPr>
        <w:tab/>
        <w:t>……………………………</w:t>
      </w:r>
      <w:r>
        <w:rPr>
          <w:rFonts w:ascii="Century Gothic" w:hAnsi="Century Gothic"/>
          <w:sz w:val="16"/>
          <w:szCs w:val="16"/>
        </w:rPr>
        <w:t>…</w:t>
      </w:r>
      <w:r w:rsidRPr="00C04024">
        <w:rPr>
          <w:rFonts w:ascii="Century Gothic" w:hAnsi="Century Gothic"/>
          <w:sz w:val="16"/>
          <w:szCs w:val="16"/>
        </w:rPr>
        <w:tab/>
      </w:r>
      <w:r>
        <w:rPr>
          <w:rFonts w:ascii="Century Gothic" w:hAnsi="Century Gothic"/>
          <w:sz w:val="16"/>
          <w:szCs w:val="16"/>
        </w:rPr>
        <w:tab/>
      </w:r>
      <w:r w:rsidRPr="00C04024">
        <w:rPr>
          <w:rFonts w:ascii="Century Gothic" w:hAnsi="Century Gothic"/>
          <w:sz w:val="16"/>
          <w:szCs w:val="16"/>
        </w:rPr>
        <w:t xml:space="preserve">Date: </w:t>
      </w:r>
      <w:r w:rsidRPr="00C04024">
        <w:rPr>
          <w:rFonts w:ascii="Century Gothic" w:hAnsi="Century Gothic"/>
          <w:sz w:val="16"/>
          <w:szCs w:val="16"/>
        </w:rPr>
        <w:tab/>
      </w:r>
      <w:r w:rsidRPr="00C04024">
        <w:rPr>
          <w:rFonts w:ascii="Century Gothic" w:hAnsi="Century Gothic"/>
          <w:sz w:val="16"/>
          <w:szCs w:val="16"/>
        </w:rPr>
        <w:tab/>
        <w:t>…...……………………………</w:t>
      </w:r>
      <w:proofErr w:type="gramStart"/>
      <w:r w:rsidRPr="00C04024">
        <w:rPr>
          <w:rFonts w:ascii="Century Gothic" w:hAnsi="Century Gothic"/>
          <w:sz w:val="16"/>
          <w:szCs w:val="16"/>
        </w:rPr>
        <w:t>…..</w:t>
      </w:r>
      <w:proofErr w:type="gramEnd"/>
    </w:p>
    <w:p w14:paraId="79D0BE89" w14:textId="77777777" w:rsidR="00245615" w:rsidRPr="00C04024" w:rsidRDefault="00245615" w:rsidP="00245615">
      <w:pPr>
        <w:pStyle w:val="ListParagraph"/>
        <w:spacing w:before="240"/>
        <w:ind w:left="567" w:right="823"/>
        <w:rPr>
          <w:rFonts w:ascii="Century Gothic" w:hAnsi="Century Gothic"/>
          <w:b/>
          <w:sz w:val="16"/>
          <w:szCs w:val="16"/>
        </w:rPr>
      </w:pPr>
      <w:r w:rsidRPr="00C04024">
        <w:rPr>
          <w:rFonts w:ascii="Century Gothic" w:hAnsi="Century Gothic"/>
          <w:b/>
          <w:noProof/>
          <w:sz w:val="16"/>
          <w:szCs w:val="16"/>
          <w:lang w:eastAsia="en-ZW"/>
        </w:rPr>
        <mc:AlternateContent>
          <mc:Choice Requires="wps">
            <w:drawing>
              <wp:anchor distT="0" distB="0" distL="114300" distR="114300" simplePos="0" relativeHeight="251693056" behindDoc="0" locked="0" layoutInCell="1" allowOverlap="1" wp14:anchorId="119436AA" wp14:editId="7E01DB44">
                <wp:simplePos x="0" y="0"/>
                <wp:positionH relativeFrom="column">
                  <wp:posOffset>2362200</wp:posOffset>
                </wp:positionH>
                <wp:positionV relativeFrom="paragraph">
                  <wp:posOffset>57785</wp:posOffset>
                </wp:positionV>
                <wp:extent cx="365760" cy="213360"/>
                <wp:effectExtent l="0" t="0" r="15240" b="15240"/>
                <wp:wrapNone/>
                <wp:docPr id="37" name="Rectangle 37"/>
                <wp:cNvGraphicFramePr/>
                <a:graphic xmlns:a="http://schemas.openxmlformats.org/drawingml/2006/main">
                  <a:graphicData uri="http://schemas.microsoft.com/office/word/2010/wordprocessingShape">
                    <wps:wsp>
                      <wps:cNvSpPr/>
                      <wps:spPr>
                        <a:xfrm>
                          <a:off x="0" y="0"/>
                          <a:ext cx="365760" cy="21336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86F13B" id="Rectangle 37" o:spid="_x0000_s1026" style="position:absolute;margin-left:186pt;margin-top:4.55pt;width:28.8pt;height:16.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" filled="f" strokecolor="black [3213]" strokeweight=".5pt"/>
            </w:pict>
          </mc:Fallback>
        </mc:AlternateContent>
      </w:r>
      <w:r w:rsidRPr="00C04024">
        <w:rPr>
          <w:rFonts w:ascii="Century Gothic" w:hAnsi="Century Gothic"/>
          <w:b/>
          <w:sz w:val="16"/>
          <w:szCs w:val="16"/>
        </w:rPr>
        <w:t xml:space="preserve">Debit Order: </w:t>
      </w:r>
    </w:p>
    <w:p w14:paraId="582A9277" w14:textId="77777777" w:rsidR="00245615" w:rsidRPr="00C04024" w:rsidRDefault="00245615" w:rsidP="00245615">
      <w:pPr>
        <w:pStyle w:val="ListParagraph"/>
        <w:spacing w:before="240"/>
        <w:ind w:left="567" w:right="823"/>
        <w:rPr>
          <w:rFonts w:ascii="Century Gothic" w:hAnsi="Century Gothic"/>
          <w:sz w:val="16"/>
          <w:szCs w:val="16"/>
        </w:rPr>
      </w:pPr>
      <w:r w:rsidRPr="00C04024">
        <w:rPr>
          <w:rFonts w:ascii="Century Gothic" w:hAnsi="Century Gothic"/>
          <w:sz w:val="16"/>
          <w:szCs w:val="16"/>
        </w:rPr>
        <w:t xml:space="preserve">Preferred deduction day of the month: </w:t>
      </w:r>
    </w:p>
    <w:p w14:paraId="7441D371" w14:textId="77777777" w:rsidR="00245615" w:rsidRPr="00C04024" w:rsidRDefault="00245615" w:rsidP="00245615">
      <w:pPr>
        <w:pStyle w:val="ListParagraph"/>
        <w:spacing w:before="240"/>
        <w:ind w:left="567" w:right="823"/>
        <w:rPr>
          <w:rFonts w:ascii="Century Gothic" w:hAnsi="Century Gothic"/>
          <w:sz w:val="16"/>
          <w:szCs w:val="16"/>
        </w:rPr>
      </w:pPr>
      <w:r w:rsidRPr="00C04024">
        <w:rPr>
          <w:rFonts w:ascii="Century Gothic" w:hAnsi="Century Gothic"/>
          <w:sz w:val="16"/>
          <w:szCs w:val="16"/>
        </w:rPr>
        <w:t>Preferred deduction day should be between 1</w:t>
      </w:r>
      <w:r w:rsidRPr="00C04024">
        <w:rPr>
          <w:rFonts w:ascii="Century Gothic" w:hAnsi="Century Gothic"/>
          <w:sz w:val="16"/>
          <w:szCs w:val="16"/>
          <w:vertAlign w:val="superscript"/>
        </w:rPr>
        <w:t>st</w:t>
      </w:r>
      <w:r w:rsidRPr="00C04024">
        <w:rPr>
          <w:rFonts w:ascii="Century Gothic" w:hAnsi="Century Gothic"/>
          <w:sz w:val="16"/>
          <w:szCs w:val="16"/>
        </w:rPr>
        <w:t xml:space="preserve"> and 31</w:t>
      </w:r>
      <w:r w:rsidRPr="00C04024">
        <w:rPr>
          <w:rFonts w:ascii="Century Gothic" w:hAnsi="Century Gothic"/>
          <w:sz w:val="16"/>
          <w:szCs w:val="16"/>
          <w:vertAlign w:val="superscript"/>
        </w:rPr>
        <w:t>st</w:t>
      </w:r>
      <w:r w:rsidRPr="00C04024">
        <w:rPr>
          <w:rFonts w:ascii="Century Gothic" w:hAnsi="Century Gothic"/>
          <w:sz w:val="16"/>
          <w:szCs w:val="16"/>
        </w:rPr>
        <w:t xml:space="preserve"> of the month. If no deduction day is specified, deduction will be made on the first day of the month. If the deduction falls on a weekend or a holiday, it will be rolled forward to the next working day. Collections will be made as detailed here, or as subsequently advised.</w:t>
      </w:r>
    </w:p>
    <w:p w14:paraId="1C598BB1" w14:textId="77777777" w:rsidR="00245615" w:rsidRPr="00C04024" w:rsidRDefault="00245615" w:rsidP="00245615">
      <w:pPr>
        <w:pStyle w:val="ListParagraph"/>
        <w:spacing w:before="240"/>
        <w:ind w:left="567" w:right="823"/>
        <w:rPr>
          <w:rFonts w:ascii="Century Gothic" w:hAnsi="Century Gothic"/>
          <w:sz w:val="16"/>
          <w:szCs w:val="16"/>
        </w:rPr>
      </w:pPr>
      <w:r w:rsidRPr="00C04024">
        <w:rPr>
          <w:rFonts w:ascii="Century Gothic" w:hAnsi="Century Gothic"/>
          <w:sz w:val="16"/>
          <w:szCs w:val="16"/>
        </w:rPr>
        <w:t>To ensure consistent contribution, please ensure that there are sufficient funds in Your account around the preferred deduction day of each month.</w:t>
      </w:r>
    </w:p>
    <w:p w14:paraId="3250BFAC" w14:textId="77777777" w:rsidR="00245615" w:rsidRPr="00C04024" w:rsidRDefault="00245615" w:rsidP="00245615">
      <w:pPr>
        <w:pStyle w:val="ListParagraph"/>
        <w:spacing w:before="240"/>
        <w:ind w:left="567" w:right="823"/>
        <w:rPr>
          <w:rFonts w:ascii="Century Gothic" w:hAnsi="Century Gothic"/>
          <w:sz w:val="16"/>
          <w:szCs w:val="16"/>
        </w:rPr>
      </w:pPr>
      <w:r w:rsidRPr="00C04024">
        <w:rPr>
          <w:rFonts w:ascii="Century Gothic" w:hAnsi="Century Gothic"/>
          <w:b/>
          <w:sz w:val="16"/>
          <w:szCs w:val="16"/>
        </w:rPr>
        <w:t>Stop order:</w:t>
      </w:r>
      <w:r w:rsidRPr="00C04024">
        <w:rPr>
          <w:rFonts w:ascii="Century Gothic" w:hAnsi="Century Gothic"/>
          <w:sz w:val="16"/>
          <w:szCs w:val="16"/>
        </w:rPr>
        <w:t xml:space="preserve"> Please submit a fully completed stop order mandate form for stop order deductions to be </w:t>
      </w:r>
      <w:proofErr w:type="gramStart"/>
      <w:r w:rsidRPr="00C04024">
        <w:rPr>
          <w:rFonts w:ascii="Century Gothic" w:hAnsi="Century Gothic"/>
          <w:sz w:val="16"/>
          <w:szCs w:val="16"/>
        </w:rPr>
        <w:t>effected</w:t>
      </w:r>
      <w:proofErr w:type="gramEnd"/>
      <w:r w:rsidRPr="00C04024">
        <w:rPr>
          <w:rFonts w:ascii="Century Gothic" w:hAnsi="Century Gothic"/>
          <w:sz w:val="16"/>
          <w:szCs w:val="16"/>
        </w:rPr>
        <w:t>.</w:t>
      </w:r>
    </w:p>
    <w:p w14:paraId="5ED5F011" w14:textId="77777777" w:rsidR="00245615" w:rsidRPr="00C04024" w:rsidRDefault="00245615" w:rsidP="00245615">
      <w:pPr>
        <w:pStyle w:val="ListParagraph"/>
        <w:spacing w:before="240"/>
        <w:ind w:left="567" w:right="823"/>
        <w:rPr>
          <w:rFonts w:ascii="Century Gothic" w:hAnsi="Century Gothic"/>
          <w:b/>
          <w:sz w:val="16"/>
          <w:szCs w:val="16"/>
        </w:rPr>
      </w:pPr>
    </w:p>
    <w:p w14:paraId="50679A0F" w14:textId="77777777" w:rsidR="00245615" w:rsidRDefault="00245615" w:rsidP="00245615">
      <w:pPr>
        <w:pStyle w:val="ListParagraph"/>
        <w:spacing w:before="240"/>
        <w:ind w:left="567" w:right="823"/>
        <w:rPr>
          <w:rFonts w:ascii="Century Gothic" w:hAnsi="Century Gothic"/>
          <w:b/>
          <w:sz w:val="16"/>
          <w:szCs w:val="16"/>
        </w:rPr>
      </w:pPr>
      <w:r w:rsidRPr="00C04024">
        <w:rPr>
          <w:rFonts w:ascii="Century Gothic" w:hAnsi="Century Gothic"/>
          <w:b/>
          <w:sz w:val="16"/>
          <w:szCs w:val="16"/>
        </w:rPr>
        <w:t xml:space="preserve">NB: If you have more than one policy with us and your method of payment is either Debit order or Stop order, would you like your </w:t>
      </w:r>
    </w:p>
    <w:p w14:paraId="318E2224" w14:textId="77777777" w:rsidR="00245615" w:rsidRDefault="00245615" w:rsidP="00245615">
      <w:pPr>
        <w:pStyle w:val="ListParagraph"/>
        <w:spacing w:before="240"/>
        <w:ind w:left="567" w:right="823"/>
        <w:rPr>
          <w:rFonts w:ascii="Century Gothic" w:hAnsi="Century Gothic"/>
          <w:b/>
          <w:sz w:val="16"/>
          <w:szCs w:val="16"/>
        </w:rPr>
      </w:pPr>
    </w:p>
    <w:p w14:paraId="34C0A01C" w14:textId="77777777" w:rsidR="00245615" w:rsidRPr="00C04024" w:rsidRDefault="00245615" w:rsidP="00245615">
      <w:pPr>
        <w:pStyle w:val="ListParagraph"/>
        <w:spacing w:before="240"/>
        <w:ind w:left="567" w:right="823"/>
        <w:rPr>
          <w:rFonts w:ascii="Century Gothic" w:hAnsi="Century Gothic"/>
          <w:b/>
          <w:sz w:val="16"/>
          <w:szCs w:val="16"/>
        </w:rPr>
      </w:pPr>
      <w:r w:rsidRPr="00C04024">
        <w:rPr>
          <w:rFonts w:ascii="Century Gothic" w:hAnsi="Century Gothic"/>
          <w:b/>
          <w:noProof/>
          <w:sz w:val="16"/>
          <w:szCs w:val="16"/>
          <w:lang w:eastAsia="en-ZW"/>
        </w:rPr>
        <mc:AlternateContent>
          <mc:Choice Requires="wps">
            <w:drawing>
              <wp:anchor distT="0" distB="0" distL="114300" distR="114300" simplePos="0" relativeHeight="251695104" behindDoc="0" locked="0" layoutInCell="1" allowOverlap="1" wp14:anchorId="2845B2CB" wp14:editId="14E8EF97">
                <wp:simplePos x="0" y="0"/>
                <wp:positionH relativeFrom="column">
                  <wp:posOffset>4286250</wp:posOffset>
                </wp:positionH>
                <wp:positionV relativeFrom="paragraph">
                  <wp:posOffset>6350</wp:posOffset>
                </wp:positionV>
                <wp:extent cx="295275" cy="213360"/>
                <wp:effectExtent l="0" t="0" r="28575" b="15240"/>
                <wp:wrapNone/>
                <wp:docPr id="39" name="Rectangle 39"/>
                <wp:cNvGraphicFramePr/>
                <a:graphic xmlns:a="http://schemas.openxmlformats.org/drawingml/2006/main">
                  <a:graphicData uri="http://schemas.microsoft.com/office/word/2010/wordprocessingShape">
                    <wps:wsp>
                      <wps:cNvSpPr/>
                      <wps:spPr>
                        <a:xfrm>
                          <a:off x="0" y="0"/>
                          <a:ext cx="295275" cy="21336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0CD3DC" id="Rectangle 39" o:spid="_x0000_s1026" style="position:absolute;margin-left:337.5pt;margin-top:.5pt;width:23.25pt;height:16.8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" filled="f" strokecolor="black [3213]" strokeweight=".5pt"/>
            </w:pict>
          </mc:Fallback>
        </mc:AlternateContent>
      </w:r>
      <w:r w:rsidRPr="00C04024">
        <w:rPr>
          <w:rFonts w:ascii="Century Gothic" w:hAnsi="Century Gothic"/>
          <w:b/>
          <w:noProof/>
          <w:sz w:val="16"/>
          <w:szCs w:val="16"/>
          <w:lang w:eastAsia="en-ZW"/>
        </w:rPr>
        <mc:AlternateContent>
          <mc:Choice Requires="wps">
            <w:drawing>
              <wp:anchor distT="0" distB="0" distL="114300" distR="114300" simplePos="0" relativeHeight="251694080" behindDoc="0" locked="0" layoutInCell="1" allowOverlap="1" wp14:anchorId="473C1F2A" wp14:editId="688467A5">
                <wp:simplePos x="0" y="0"/>
                <wp:positionH relativeFrom="column">
                  <wp:posOffset>3993515</wp:posOffset>
                </wp:positionH>
                <wp:positionV relativeFrom="paragraph">
                  <wp:posOffset>6350</wp:posOffset>
                </wp:positionV>
                <wp:extent cx="295275" cy="213360"/>
                <wp:effectExtent l="0" t="0" r="28575" b="15240"/>
                <wp:wrapNone/>
                <wp:docPr id="38" name="Rectangle 38"/>
                <wp:cNvGraphicFramePr/>
                <a:graphic xmlns:a="http://schemas.openxmlformats.org/drawingml/2006/main">
                  <a:graphicData uri="http://schemas.microsoft.com/office/word/2010/wordprocessingShape">
                    <wps:wsp>
                      <wps:cNvSpPr/>
                      <wps:spPr>
                        <a:xfrm>
                          <a:off x="0" y="0"/>
                          <a:ext cx="295275" cy="21336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E45C9E" id="Rectangle 38" o:spid="_x0000_s1026" style="position:absolute;margin-left:314.45pt;margin-top:.5pt;width:23.25pt;height:16.8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" filled="f" strokecolor="black [3213]" strokeweight=".5pt"/>
            </w:pict>
          </mc:Fallback>
        </mc:AlternateContent>
      </w:r>
      <w:r w:rsidRPr="00C04024">
        <w:rPr>
          <w:rFonts w:ascii="Century Gothic" w:hAnsi="Century Gothic"/>
          <w:b/>
          <w:sz w:val="16"/>
          <w:szCs w:val="16"/>
        </w:rPr>
        <w:t>deduction to be combined? (Please indicate by ticking appropriate box)</w:t>
      </w:r>
      <w:r w:rsidRPr="00C04024">
        <w:rPr>
          <w:rFonts w:ascii="Century Gothic" w:hAnsi="Century Gothic"/>
          <w:b/>
          <w:noProof/>
          <w:sz w:val="16"/>
          <w:szCs w:val="16"/>
          <w:lang w:eastAsia="en-ZW"/>
        </w:rPr>
        <w:t xml:space="preserve">:   </w:t>
      </w:r>
      <w:r w:rsidRPr="00C04024">
        <w:rPr>
          <w:rFonts w:ascii="Century Gothic" w:hAnsi="Century Gothic"/>
          <w:b/>
          <w:noProof/>
          <w:color w:val="808080" w:themeColor="background1" w:themeShade="80"/>
          <w:sz w:val="16"/>
          <w:szCs w:val="16"/>
          <w:lang w:eastAsia="en-ZW"/>
        </w:rPr>
        <w:t>YES   NO</w:t>
      </w:r>
    </w:p>
    <w:p w14:paraId="5CCB34A0" w14:textId="77777777" w:rsidR="00245615" w:rsidRDefault="00245615" w:rsidP="00245615">
      <w:pPr>
        <w:pStyle w:val="ListParagraph"/>
        <w:spacing w:before="240"/>
        <w:ind w:left="567" w:right="823"/>
        <w:rPr>
          <w:rFonts w:ascii="Century Gothic" w:hAnsi="Century Gothic"/>
          <w:b/>
          <w:sz w:val="16"/>
          <w:szCs w:val="16"/>
        </w:rPr>
      </w:pPr>
    </w:p>
    <w:p w14:paraId="7CEE4D32" w14:textId="77777777" w:rsidR="00A01F88" w:rsidRPr="00C04024" w:rsidRDefault="00A01F88" w:rsidP="00245615">
      <w:pPr>
        <w:pStyle w:val="ListParagraph"/>
        <w:spacing w:before="240"/>
        <w:ind w:left="567" w:right="823"/>
        <w:rPr>
          <w:rFonts w:ascii="Century Gothic" w:hAnsi="Century Gothic"/>
          <w:b/>
          <w:sz w:val="16"/>
          <w:szCs w:val="16"/>
        </w:rPr>
      </w:pPr>
    </w:p>
    <w:p w14:paraId="7AAED1E3" w14:textId="77777777" w:rsidR="00245615" w:rsidRPr="00C04024" w:rsidRDefault="00245615" w:rsidP="00245615">
      <w:pPr>
        <w:pStyle w:val="ListParagraph"/>
        <w:spacing w:before="240"/>
        <w:ind w:left="567" w:right="823"/>
        <w:rPr>
          <w:rFonts w:ascii="Century Gothic" w:hAnsi="Century Gothic"/>
          <w:b/>
          <w:sz w:val="16"/>
          <w:szCs w:val="16"/>
        </w:rPr>
      </w:pPr>
      <w:r w:rsidRPr="00C04024">
        <w:rPr>
          <w:rFonts w:ascii="Century Gothic" w:hAnsi="Century Gothic"/>
          <w:b/>
          <w:sz w:val="16"/>
          <w:szCs w:val="16"/>
        </w:rPr>
        <w:t>E.2 CASH</w:t>
      </w:r>
    </w:p>
    <w:p w14:paraId="1FB6E3A8" w14:textId="77777777" w:rsidR="00245615" w:rsidRPr="00C04024" w:rsidRDefault="00245615" w:rsidP="00245615">
      <w:pPr>
        <w:pStyle w:val="ListParagraph"/>
        <w:spacing w:before="240"/>
        <w:ind w:left="567" w:right="823"/>
        <w:rPr>
          <w:rFonts w:ascii="Century Gothic" w:hAnsi="Century Gothic"/>
          <w:sz w:val="16"/>
          <w:szCs w:val="16"/>
        </w:rPr>
      </w:pPr>
      <w:r w:rsidRPr="00C04024">
        <w:rPr>
          <w:rFonts w:ascii="Century Gothic" w:hAnsi="Century Gothic"/>
          <w:sz w:val="16"/>
          <w:szCs w:val="16"/>
        </w:rPr>
        <w:t>Payments can be made at your nearest CABS branch. Mobile money transfers and internet transfers are to be considered as cash payment option.</w:t>
      </w:r>
    </w:p>
    <w:p w14:paraId="464876FA" w14:textId="77777777" w:rsidR="00245615" w:rsidRPr="00C04024" w:rsidRDefault="00245615" w:rsidP="00245615">
      <w:pPr>
        <w:spacing w:before="240" w:after="0"/>
        <w:ind w:left="567" w:right="823"/>
        <w:rPr>
          <w:rFonts w:ascii="Century Gothic" w:hAnsi="Century Gothic"/>
          <w:b/>
          <w:sz w:val="16"/>
          <w:szCs w:val="16"/>
        </w:rPr>
      </w:pPr>
      <w:r w:rsidRPr="00C04024">
        <w:rPr>
          <w:rFonts w:ascii="Century Gothic" w:hAnsi="Century Gothic"/>
          <w:b/>
          <w:sz w:val="16"/>
          <w:szCs w:val="16"/>
        </w:rPr>
        <w:lastRenderedPageBreak/>
        <w:t>MOBILE MONEY DETAILS</w:t>
      </w:r>
    </w:p>
    <w:p w14:paraId="7772CD83" w14:textId="77777777" w:rsidR="00C92A72" w:rsidRDefault="00245615" w:rsidP="00353994">
      <w:pPr>
        <w:pStyle w:val="ListParagraph"/>
        <w:spacing w:after="0"/>
        <w:ind w:left="567" w:right="823"/>
        <w:rPr>
          <w:rFonts w:ascii="Century Gothic" w:hAnsi="Century Gothic"/>
          <w:sz w:val="16"/>
          <w:szCs w:val="16"/>
        </w:rPr>
      </w:pPr>
      <w:r w:rsidRPr="00C04024">
        <w:rPr>
          <w:rFonts w:ascii="Century Gothic" w:hAnsi="Century Gothic"/>
          <w:sz w:val="16"/>
          <w:szCs w:val="16"/>
        </w:rPr>
        <w:t>Ecocash Biller Code: 88659</w:t>
      </w:r>
      <w:r>
        <w:rPr>
          <w:rFonts w:ascii="Century Gothic" w:hAnsi="Century Gothic"/>
          <w:sz w:val="16"/>
          <w:szCs w:val="16"/>
        </w:rPr>
        <w:br/>
        <w:t xml:space="preserve">OMARI </w:t>
      </w:r>
      <w:r w:rsidR="00353994">
        <w:rPr>
          <w:rFonts w:ascii="Century Gothic" w:hAnsi="Century Gothic"/>
          <w:sz w:val="16"/>
          <w:szCs w:val="16"/>
        </w:rPr>
        <w:t xml:space="preserve">USD </w:t>
      </w:r>
      <w:r>
        <w:rPr>
          <w:rFonts w:ascii="Century Gothic" w:hAnsi="Century Gothic"/>
          <w:sz w:val="16"/>
          <w:szCs w:val="16"/>
        </w:rPr>
        <w:t xml:space="preserve">Biller code: </w:t>
      </w:r>
      <w:r w:rsidR="00353994" w:rsidRPr="00353994">
        <w:rPr>
          <w:rFonts w:ascii="Century Gothic" w:hAnsi="Century Gothic"/>
          <w:sz w:val="16"/>
          <w:szCs w:val="16"/>
        </w:rPr>
        <w:t xml:space="preserve">7074457 </w:t>
      </w:r>
    </w:p>
    <w:p w14:paraId="4C3C65EC" w14:textId="77777777" w:rsidR="00C92A72" w:rsidRDefault="00C92A72" w:rsidP="00353994">
      <w:pPr>
        <w:pStyle w:val="ListParagraph"/>
        <w:spacing w:after="0"/>
        <w:ind w:left="567" w:right="823"/>
        <w:rPr>
          <w:rFonts w:ascii="Century Gothic" w:hAnsi="Century Gothic"/>
          <w:sz w:val="16"/>
          <w:szCs w:val="16"/>
        </w:rPr>
      </w:pPr>
    </w:p>
    <w:p w14:paraId="7211F275" w14:textId="77777777" w:rsidR="00C92A72" w:rsidRDefault="00C92A72" w:rsidP="00353994">
      <w:pPr>
        <w:pStyle w:val="ListParagraph"/>
        <w:spacing w:after="0"/>
        <w:ind w:left="567" w:right="823"/>
        <w:rPr>
          <w:rFonts w:ascii="Century Gothic" w:hAnsi="Century Gothic"/>
          <w:sz w:val="16"/>
          <w:szCs w:val="16"/>
        </w:rPr>
      </w:pPr>
    </w:p>
    <w:p w14:paraId="047206B4" w14:textId="77777777" w:rsidR="00C92A72" w:rsidRPr="00856EF8" w:rsidRDefault="00C92A72" w:rsidP="00C92A72">
      <w:pPr>
        <w:tabs>
          <w:tab w:val="center" w:pos="5528"/>
          <w:tab w:val="left" w:pos="9636"/>
        </w:tabs>
        <w:ind w:left="720" w:right="823" w:hanging="720"/>
        <w:rPr>
          <w:rFonts w:ascii="Century Gothic" w:hAnsi="Century Gothic"/>
          <w:b/>
          <w:color w:val="006150"/>
          <w:sz w:val="28"/>
        </w:rPr>
      </w:pPr>
      <w:r>
        <w:rPr>
          <w:rFonts w:ascii="Century Gothic" w:hAnsi="Century Gothic"/>
          <w:b/>
          <w:color w:val="006150"/>
          <w:sz w:val="28"/>
        </w:rPr>
        <w:t>ANCHOR</w:t>
      </w:r>
      <w:r w:rsidRPr="00856EF8">
        <w:rPr>
          <w:rFonts w:ascii="Century Gothic" w:hAnsi="Century Gothic"/>
          <w:b/>
          <w:color w:val="006150"/>
          <w:sz w:val="28"/>
        </w:rPr>
        <w:t xml:space="preserve"> RETIREMENT PLAN TERMS AND CONDITIONS</w:t>
      </w:r>
      <w:r>
        <w:rPr>
          <w:rFonts w:ascii="Century Gothic" w:hAnsi="Century Gothic"/>
          <w:b/>
          <w:color w:val="006150"/>
          <w:sz w:val="28"/>
        </w:rPr>
        <w:tab/>
      </w:r>
    </w:p>
    <w:p w14:paraId="2577D300" w14:textId="77777777" w:rsidR="00C92A72" w:rsidRPr="00651CCD" w:rsidRDefault="00C92A72" w:rsidP="00C92A72">
      <w:pPr>
        <w:pStyle w:val="ListParagraph"/>
        <w:numPr>
          <w:ilvl w:val="0"/>
          <w:numId w:val="1"/>
        </w:numPr>
        <w:ind w:left="567" w:right="823"/>
        <w:jc w:val="both"/>
        <w:rPr>
          <w:rFonts w:ascii="Century Gothic" w:hAnsi="Century Gothic"/>
          <w:b/>
          <w:sz w:val="18"/>
          <w:szCs w:val="18"/>
        </w:rPr>
      </w:pPr>
      <w:r w:rsidRPr="00651CCD">
        <w:rPr>
          <w:rFonts w:ascii="Century Gothic" w:hAnsi="Century Gothic"/>
          <w:b/>
          <w:sz w:val="18"/>
          <w:szCs w:val="18"/>
        </w:rPr>
        <w:t>DEFINITIONS</w:t>
      </w:r>
    </w:p>
    <w:p w14:paraId="00E675E7"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 xml:space="preserve">Retirement Plan – the </w:t>
      </w:r>
      <w:r>
        <w:rPr>
          <w:rFonts w:ascii="Century Gothic" w:hAnsi="Century Gothic"/>
          <w:sz w:val="18"/>
          <w:szCs w:val="18"/>
        </w:rPr>
        <w:t xml:space="preserve">Achor </w:t>
      </w:r>
      <w:r w:rsidRPr="00651CCD">
        <w:rPr>
          <w:rFonts w:ascii="Century Gothic" w:hAnsi="Century Gothic"/>
          <w:sz w:val="18"/>
          <w:szCs w:val="18"/>
        </w:rPr>
        <w:t xml:space="preserve">Retirement Plan, which is the registered Fund under which Your benefits are provided. </w:t>
      </w:r>
    </w:p>
    <w:p w14:paraId="2445DCA9"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Pr>
          <w:rFonts w:ascii="Century Gothic" w:hAnsi="Century Gothic"/>
          <w:sz w:val="18"/>
          <w:szCs w:val="18"/>
        </w:rPr>
        <w:t>Policyholder/</w:t>
      </w:r>
      <w:r w:rsidRPr="00651CCD">
        <w:rPr>
          <w:rFonts w:ascii="Century Gothic" w:hAnsi="Century Gothic"/>
          <w:sz w:val="18"/>
          <w:szCs w:val="18"/>
        </w:rPr>
        <w:t>Member/You/Your – means the individual named as member</w:t>
      </w:r>
      <w:r>
        <w:rPr>
          <w:rFonts w:ascii="Century Gothic" w:hAnsi="Century Gothic"/>
          <w:sz w:val="18"/>
          <w:szCs w:val="18"/>
        </w:rPr>
        <w:t>/policyholder</w:t>
      </w:r>
      <w:r w:rsidRPr="00651CCD">
        <w:rPr>
          <w:rFonts w:ascii="Century Gothic" w:hAnsi="Century Gothic"/>
          <w:sz w:val="18"/>
          <w:szCs w:val="18"/>
        </w:rPr>
        <w:t xml:space="preserve"> in the Schedule of Benefits. </w:t>
      </w:r>
    </w:p>
    <w:p w14:paraId="272F0CA6"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 xml:space="preserve">Next of kin - the person who will be notified upon maturity of your benefits if the Insurer is not able to reach You. </w:t>
      </w:r>
    </w:p>
    <w:p w14:paraId="530505B2"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Insurer/We/Us – Old Mutual Life Assurance Company Zimbabwe Limited, OMLAC(ZW)</w:t>
      </w:r>
      <w:r>
        <w:rPr>
          <w:rFonts w:ascii="Century Gothic" w:hAnsi="Century Gothic"/>
          <w:sz w:val="18"/>
          <w:szCs w:val="18"/>
        </w:rPr>
        <w:t>.</w:t>
      </w:r>
    </w:p>
    <w:p w14:paraId="02B86781"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 xml:space="preserve">Terms and Conditions – this document, which explains how Your Retirement Plan works, and forms part of the legal agreement between You and us. </w:t>
      </w:r>
    </w:p>
    <w:p w14:paraId="776775F5"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Schedule(s) of Benefits – the Benefit Statement(s) sent to You indicating the value of Your investment from time to time while the Retirement Plan is in force.</w:t>
      </w:r>
    </w:p>
    <w:p w14:paraId="57253DC1"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Accumulated Value - total value of Your Retirement Plan, made up of sum or total of Your contributions plus the bonus earned to date, less applicable charges.</w:t>
      </w:r>
    </w:p>
    <w:p w14:paraId="4ABEE85C" w14:textId="77777777" w:rsidR="00C92A72" w:rsidRPr="00651CCD" w:rsidRDefault="00C92A72" w:rsidP="00C92A72">
      <w:pPr>
        <w:pStyle w:val="ListParagraph"/>
        <w:ind w:left="567" w:right="823"/>
        <w:jc w:val="both"/>
        <w:rPr>
          <w:rFonts w:ascii="Century Gothic" w:hAnsi="Century Gothic"/>
          <w:sz w:val="18"/>
          <w:szCs w:val="18"/>
        </w:rPr>
      </w:pPr>
    </w:p>
    <w:p w14:paraId="18E4E3B2" w14:textId="77777777" w:rsidR="00C92A72" w:rsidRPr="00651CCD" w:rsidRDefault="00C92A72" w:rsidP="00C92A72">
      <w:pPr>
        <w:pStyle w:val="ListParagraph"/>
        <w:numPr>
          <w:ilvl w:val="0"/>
          <w:numId w:val="1"/>
        </w:numPr>
        <w:ind w:left="567" w:right="823"/>
        <w:jc w:val="both"/>
        <w:rPr>
          <w:rFonts w:ascii="Century Gothic" w:hAnsi="Century Gothic"/>
          <w:b/>
          <w:sz w:val="18"/>
          <w:szCs w:val="18"/>
        </w:rPr>
      </w:pPr>
      <w:r w:rsidRPr="00651CCD">
        <w:rPr>
          <w:rFonts w:ascii="Century Gothic" w:hAnsi="Century Gothic"/>
          <w:b/>
          <w:sz w:val="18"/>
          <w:szCs w:val="18"/>
        </w:rPr>
        <w:t>OUTLINE OF YOUR RETIREMENT PLAN</w:t>
      </w:r>
    </w:p>
    <w:p w14:paraId="1FFFE813"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This Retirement Plan is specifically tailored for You to create retirement wealth.</w:t>
      </w:r>
    </w:p>
    <w:p w14:paraId="3776F486"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 xml:space="preserve">You may choose to have a Recurring Contributions or Ad hoc Contributions policy. </w:t>
      </w:r>
    </w:p>
    <w:p w14:paraId="424B5D21" w14:textId="50D13A06" w:rsidR="00C92A72" w:rsidRPr="00651CCD" w:rsidRDefault="00C92A72" w:rsidP="00C92A72">
      <w:pPr>
        <w:pStyle w:val="ListParagraph"/>
        <w:numPr>
          <w:ilvl w:val="1"/>
          <w:numId w:val="1"/>
        </w:numPr>
        <w:ind w:left="567" w:right="823"/>
        <w:jc w:val="both"/>
        <w:rPr>
          <w:rFonts w:ascii="Century Gothic" w:hAnsi="Century Gothic"/>
          <w:sz w:val="18"/>
          <w:szCs w:val="18"/>
        </w:rPr>
      </w:pPr>
      <w:r>
        <w:rPr>
          <w:rFonts w:ascii="Century Gothic" w:hAnsi="Century Gothic"/>
          <w:sz w:val="18"/>
          <w:szCs w:val="18"/>
        </w:rPr>
        <w:t>You can withdraw and access the benefits</w:t>
      </w:r>
      <w:r w:rsidR="00FF77B1">
        <w:rPr>
          <w:rFonts w:ascii="Century Gothic" w:hAnsi="Century Gothic"/>
          <w:sz w:val="18"/>
          <w:szCs w:val="18"/>
        </w:rPr>
        <w:t>,</w:t>
      </w:r>
      <w:r>
        <w:rPr>
          <w:rFonts w:ascii="Century Gothic" w:hAnsi="Century Gothic"/>
          <w:sz w:val="18"/>
          <w:szCs w:val="18"/>
        </w:rPr>
        <w:t xml:space="preserve"> subject to tax and withdrawal charges</w:t>
      </w:r>
      <w:r w:rsidR="00FF77B1">
        <w:rPr>
          <w:rFonts w:ascii="Century Gothic" w:hAnsi="Century Gothic"/>
          <w:sz w:val="18"/>
          <w:szCs w:val="18"/>
        </w:rPr>
        <w:t>,</w:t>
      </w:r>
      <w:r w:rsidR="00100040">
        <w:rPr>
          <w:rFonts w:ascii="Century Gothic" w:hAnsi="Century Gothic"/>
          <w:sz w:val="18"/>
          <w:szCs w:val="18"/>
        </w:rPr>
        <w:t xml:space="preserve"> after two (2</w:t>
      </w:r>
      <w:r w:rsidR="00DC3F6A">
        <w:rPr>
          <w:rFonts w:ascii="Century Gothic" w:hAnsi="Century Gothic"/>
          <w:sz w:val="18"/>
          <w:szCs w:val="18"/>
        </w:rPr>
        <w:t xml:space="preserve">) years have </w:t>
      </w:r>
      <w:r w:rsidR="00FF77B1">
        <w:rPr>
          <w:rFonts w:ascii="Century Gothic" w:hAnsi="Century Gothic"/>
          <w:sz w:val="18"/>
          <w:szCs w:val="18"/>
        </w:rPr>
        <w:t>ela</w:t>
      </w:r>
      <w:r w:rsidR="00FE5612">
        <w:rPr>
          <w:rFonts w:ascii="Century Gothic" w:hAnsi="Century Gothic"/>
          <w:sz w:val="18"/>
          <w:szCs w:val="18"/>
        </w:rPr>
        <w:t>psed.</w:t>
      </w:r>
    </w:p>
    <w:p w14:paraId="6040907B"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Upon reaching the age 55, You can start accessing Your funds or choose to continue contributing and building Your retirement wealth.</w:t>
      </w:r>
    </w:p>
    <w:p w14:paraId="27F3A231"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Your beneficiaries have access of the funds in case of Your death.</w:t>
      </w:r>
    </w:p>
    <w:p w14:paraId="48A1EDAB"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35794183">
        <w:rPr>
          <w:rFonts w:ascii="Century Gothic" w:hAnsi="Century Gothic"/>
          <w:sz w:val="18"/>
          <w:szCs w:val="18"/>
        </w:rPr>
        <w:t xml:space="preserve">Your Retirement Plan is a legal agreement between You and </w:t>
      </w:r>
      <w:proofErr w:type="gramStart"/>
      <w:r w:rsidRPr="35794183">
        <w:rPr>
          <w:rFonts w:ascii="Century Gothic" w:hAnsi="Century Gothic"/>
          <w:sz w:val="18"/>
          <w:szCs w:val="18"/>
        </w:rPr>
        <w:t>Us</w:t>
      </w:r>
      <w:proofErr w:type="gramEnd"/>
      <w:r w:rsidRPr="35794183">
        <w:rPr>
          <w:rFonts w:ascii="Century Gothic" w:hAnsi="Century Gothic"/>
          <w:sz w:val="18"/>
          <w:szCs w:val="18"/>
        </w:rPr>
        <w:t xml:space="preserve"> and it is made up of: </w:t>
      </w:r>
    </w:p>
    <w:p w14:paraId="072797FC" w14:textId="77777777" w:rsidR="00C92A72" w:rsidRPr="00651CCD" w:rsidRDefault="00C92A72" w:rsidP="00C92A72">
      <w:pPr>
        <w:pStyle w:val="ListParagraph"/>
        <w:numPr>
          <w:ilvl w:val="0"/>
          <w:numId w:val="3"/>
        </w:numPr>
        <w:ind w:left="567" w:right="823"/>
        <w:jc w:val="both"/>
        <w:rPr>
          <w:rFonts w:ascii="Century Gothic" w:hAnsi="Century Gothic"/>
          <w:sz w:val="18"/>
          <w:szCs w:val="18"/>
        </w:rPr>
      </w:pPr>
      <w:r w:rsidRPr="35794183">
        <w:rPr>
          <w:rFonts w:ascii="Century Gothic" w:hAnsi="Century Gothic"/>
          <w:sz w:val="18"/>
          <w:szCs w:val="18"/>
        </w:rPr>
        <w:t xml:space="preserve">The Application form You completed to purchase the Retirement Plan </w:t>
      </w:r>
      <w:proofErr w:type="gramStart"/>
      <w:r w:rsidRPr="35794183">
        <w:rPr>
          <w:rFonts w:ascii="Century Gothic" w:hAnsi="Century Gothic"/>
          <w:sz w:val="18"/>
          <w:szCs w:val="18"/>
        </w:rPr>
        <w:t>and;</w:t>
      </w:r>
      <w:proofErr w:type="gramEnd"/>
    </w:p>
    <w:p w14:paraId="14FE5061" w14:textId="77777777" w:rsidR="00C92A72" w:rsidRPr="00651CCD" w:rsidRDefault="00C92A72" w:rsidP="00C92A72">
      <w:pPr>
        <w:pStyle w:val="ListParagraph"/>
        <w:numPr>
          <w:ilvl w:val="0"/>
          <w:numId w:val="3"/>
        </w:numPr>
        <w:ind w:left="567" w:right="823"/>
        <w:jc w:val="both"/>
        <w:rPr>
          <w:rFonts w:ascii="Century Gothic" w:hAnsi="Century Gothic"/>
          <w:sz w:val="18"/>
          <w:szCs w:val="18"/>
        </w:rPr>
      </w:pPr>
      <w:r w:rsidRPr="00651CCD">
        <w:rPr>
          <w:rFonts w:ascii="Century Gothic" w:hAnsi="Century Gothic"/>
          <w:sz w:val="18"/>
          <w:szCs w:val="18"/>
        </w:rPr>
        <w:t xml:space="preserve">these Terms and Conditions </w:t>
      </w:r>
    </w:p>
    <w:p w14:paraId="7B5E44B2"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You may cancel your policy with us within 30 days from the issue date (Cool-off period). We will refund any premiums you will have paid in full. If you cancel after one month, premiums paid will be preserved until retirement or paid to you subject to tax and withdrawal charges.</w:t>
      </w:r>
    </w:p>
    <w:p w14:paraId="6A7E47FD" w14:textId="77777777" w:rsidR="00C92A72" w:rsidRPr="00651CCD" w:rsidRDefault="00C92A72" w:rsidP="00C92A72">
      <w:pPr>
        <w:pStyle w:val="ListParagraph"/>
        <w:ind w:left="567" w:right="823"/>
        <w:jc w:val="both"/>
        <w:rPr>
          <w:rFonts w:ascii="Century Gothic" w:hAnsi="Century Gothic"/>
          <w:sz w:val="18"/>
          <w:szCs w:val="18"/>
        </w:rPr>
      </w:pPr>
    </w:p>
    <w:p w14:paraId="099CA156" w14:textId="77777777" w:rsidR="00C92A72" w:rsidRPr="00651CCD" w:rsidRDefault="00C92A72" w:rsidP="00C92A72">
      <w:pPr>
        <w:pStyle w:val="ListParagraph"/>
        <w:numPr>
          <w:ilvl w:val="0"/>
          <w:numId w:val="1"/>
        </w:numPr>
        <w:ind w:left="567" w:right="823"/>
        <w:jc w:val="both"/>
        <w:rPr>
          <w:rFonts w:ascii="Century Gothic" w:hAnsi="Century Gothic"/>
          <w:b/>
          <w:sz w:val="18"/>
          <w:szCs w:val="18"/>
        </w:rPr>
      </w:pPr>
      <w:r w:rsidRPr="00651CCD">
        <w:rPr>
          <w:rFonts w:ascii="Century Gothic" w:hAnsi="Century Gothic"/>
          <w:b/>
          <w:sz w:val="18"/>
          <w:szCs w:val="18"/>
        </w:rPr>
        <w:t>AGE LIMITS</w:t>
      </w:r>
    </w:p>
    <w:p w14:paraId="58E60D59" w14:textId="66F5A9DB"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The Minimum and maximum entry ages into the Retirement Plan are 18 and 6</w:t>
      </w:r>
      <w:r w:rsidR="00E97907">
        <w:rPr>
          <w:rFonts w:ascii="Century Gothic" w:hAnsi="Century Gothic"/>
          <w:sz w:val="18"/>
          <w:szCs w:val="18"/>
        </w:rPr>
        <w:t>9</w:t>
      </w:r>
      <w:r w:rsidRPr="00651CCD">
        <w:rPr>
          <w:rFonts w:ascii="Century Gothic" w:hAnsi="Century Gothic"/>
          <w:sz w:val="18"/>
          <w:szCs w:val="18"/>
        </w:rPr>
        <w:t xml:space="preserve"> years (age last birthday) respectively.</w:t>
      </w:r>
    </w:p>
    <w:p w14:paraId="0C9AF683"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Retirement Ages are 55 – 70 (age last birthday) inclusive.</w:t>
      </w:r>
    </w:p>
    <w:p w14:paraId="2FEFB7A3" w14:textId="77777777" w:rsidR="00C92A72" w:rsidRPr="00651CCD" w:rsidRDefault="00C92A72" w:rsidP="00C92A72">
      <w:pPr>
        <w:pStyle w:val="ListParagraph"/>
        <w:ind w:left="567" w:right="823"/>
        <w:jc w:val="both"/>
        <w:rPr>
          <w:rFonts w:ascii="Century Gothic" w:hAnsi="Century Gothic"/>
          <w:b/>
          <w:sz w:val="18"/>
          <w:szCs w:val="18"/>
        </w:rPr>
      </w:pPr>
    </w:p>
    <w:p w14:paraId="1A64BCF6" w14:textId="77777777" w:rsidR="00C92A72" w:rsidRPr="00651CCD" w:rsidRDefault="00C92A72" w:rsidP="00C92A72">
      <w:pPr>
        <w:pStyle w:val="ListParagraph"/>
        <w:numPr>
          <w:ilvl w:val="0"/>
          <w:numId w:val="1"/>
        </w:numPr>
        <w:ind w:left="567" w:right="823"/>
        <w:jc w:val="both"/>
        <w:rPr>
          <w:rFonts w:ascii="Century Gothic" w:hAnsi="Century Gothic"/>
          <w:b/>
          <w:sz w:val="18"/>
          <w:szCs w:val="18"/>
        </w:rPr>
      </w:pPr>
      <w:r w:rsidRPr="00651CCD">
        <w:rPr>
          <w:rFonts w:ascii="Century Gothic" w:hAnsi="Century Gothic"/>
          <w:b/>
          <w:sz w:val="18"/>
          <w:szCs w:val="18"/>
        </w:rPr>
        <w:t>PAYMENT OF CONTRIBUTIONS</w:t>
      </w:r>
    </w:p>
    <w:p w14:paraId="25B1ED8E"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Monthly recurring contributions should be paid when due.</w:t>
      </w:r>
    </w:p>
    <w:p w14:paraId="35F31F4D"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 xml:space="preserve">Ad hoc contributions may be paid as and when You can, subject to the minimum levels stipulated in Section </w:t>
      </w:r>
      <w:r w:rsidRPr="00651CCD">
        <w:rPr>
          <w:rFonts w:ascii="Century Gothic" w:hAnsi="Century Gothic"/>
          <w:sz w:val="18"/>
          <w:szCs w:val="18"/>
        </w:rPr>
        <w:fldChar w:fldCharType="begin"/>
      </w:r>
      <w:r w:rsidRPr="00651CCD">
        <w:rPr>
          <w:rFonts w:ascii="Century Gothic" w:hAnsi="Century Gothic"/>
          <w:sz w:val="18"/>
          <w:szCs w:val="18"/>
        </w:rPr>
        <w:instrText xml:space="preserve"> REF _Ref485047089 \r \h  \* MERGEFORMAT </w:instrText>
      </w:r>
      <w:r w:rsidRPr="00651CCD">
        <w:rPr>
          <w:rFonts w:ascii="Century Gothic" w:hAnsi="Century Gothic"/>
          <w:sz w:val="18"/>
          <w:szCs w:val="18"/>
        </w:rPr>
      </w:r>
      <w:r w:rsidRPr="00651CCD">
        <w:rPr>
          <w:rFonts w:ascii="Century Gothic" w:hAnsi="Century Gothic"/>
          <w:sz w:val="18"/>
          <w:szCs w:val="18"/>
        </w:rPr>
        <w:fldChar w:fldCharType="separate"/>
      </w:r>
      <w:r w:rsidRPr="00651CCD">
        <w:rPr>
          <w:rFonts w:ascii="Century Gothic" w:hAnsi="Century Gothic"/>
          <w:sz w:val="18"/>
          <w:szCs w:val="18"/>
        </w:rPr>
        <w:t>4.4</w:t>
      </w:r>
      <w:r w:rsidRPr="00651CCD">
        <w:rPr>
          <w:rFonts w:ascii="Century Gothic" w:hAnsi="Century Gothic"/>
          <w:sz w:val="18"/>
          <w:szCs w:val="18"/>
        </w:rPr>
        <w:fldChar w:fldCharType="end"/>
      </w:r>
      <w:r w:rsidRPr="00651CCD">
        <w:rPr>
          <w:rFonts w:ascii="Century Gothic" w:hAnsi="Century Gothic"/>
          <w:sz w:val="18"/>
          <w:szCs w:val="18"/>
        </w:rPr>
        <w:t xml:space="preserve">. </w:t>
      </w:r>
    </w:p>
    <w:p w14:paraId="4B04A816" w14:textId="77777777"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sz w:val="18"/>
          <w:szCs w:val="18"/>
        </w:rPr>
        <w:t>You are encouraged to make regular contributions so that Your retirement investment is substantial.</w:t>
      </w:r>
    </w:p>
    <w:p w14:paraId="0CB1290A" w14:textId="77777777" w:rsidR="00C92A72" w:rsidRPr="00651CCD" w:rsidRDefault="00C92A72" w:rsidP="00C92A72">
      <w:pPr>
        <w:pStyle w:val="ListParagraph"/>
        <w:numPr>
          <w:ilvl w:val="1"/>
          <w:numId w:val="1"/>
        </w:numPr>
        <w:ind w:left="567" w:right="823"/>
        <w:rPr>
          <w:rFonts w:ascii="Century Gothic" w:hAnsi="Century Gothic"/>
          <w:sz w:val="18"/>
          <w:szCs w:val="18"/>
        </w:rPr>
      </w:pPr>
      <w:bookmarkStart w:id="0" w:name="_Ref466542710"/>
      <w:r w:rsidRPr="00651CCD">
        <w:rPr>
          <w:rFonts w:ascii="Century Gothic" w:hAnsi="Century Gothic"/>
          <w:sz w:val="18"/>
          <w:szCs w:val="18"/>
        </w:rPr>
        <w:t xml:space="preserve">Additionally, </w:t>
      </w:r>
      <w:proofErr w:type="gramStart"/>
      <w:r w:rsidRPr="00651CCD">
        <w:rPr>
          <w:rFonts w:ascii="Century Gothic" w:hAnsi="Century Gothic"/>
          <w:sz w:val="18"/>
          <w:szCs w:val="18"/>
        </w:rPr>
        <w:t>You</w:t>
      </w:r>
      <w:proofErr w:type="gramEnd"/>
      <w:r w:rsidRPr="00651CCD">
        <w:rPr>
          <w:rFonts w:ascii="Century Gothic" w:hAnsi="Century Gothic"/>
          <w:sz w:val="18"/>
          <w:szCs w:val="18"/>
        </w:rPr>
        <w:t xml:space="preserve"> can also make additional ad hoc contributions into Your Recurring Contributions Policy.</w:t>
      </w:r>
      <w:bookmarkEnd w:id="0"/>
    </w:p>
    <w:p w14:paraId="03801E55"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bookmarkStart w:id="1" w:name="_Ref485047089"/>
      <w:r w:rsidRPr="00651CCD">
        <w:rPr>
          <w:rFonts w:ascii="Century Gothic" w:hAnsi="Century Gothic"/>
          <w:sz w:val="18"/>
          <w:szCs w:val="18"/>
        </w:rPr>
        <w:t>The minimum contributions allowable for Your policy are as follows:</w:t>
      </w:r>
      <w:bookmarkEnd w:id="1"/>
    </w:p>
    <w:p w14:paraId="6518511C" w14:textId="77777777"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sz w:val="18"/>
          <w:szCs w:val="18"/>
        </w:rPr>
        <w:t>Ad hoc Contribution policy: US$1,000 initial contribution, US$50 thereafter.</w:t>
      </w:r>
    </w:p>
    <w:p w14:paraId="70EC7BC8" w14:textId="77777777"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sz w:val="18"/>
          <w:szCs w:val="18"/>
        </w:rPr>
        <w:t>Recurring Contribution policy: US$50 per month</w:t>
      </w:r>
    </w:p>
    <w:p w14:paraId="3B5594FA" w14:textId="77777777"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sz w:val="18"/>
          <w:szCs w:val="18"/>
        </w:rPr>
        <w:t>These may be reviewed from time to time.</w:t>
      </w:r>
    </w:p>
    <w:p w14:paraId="5D411542"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Contributions may be paid through the following methods:</w:t>
      </w:r>
    </w:p>
    <w:p w14:paraId="35DDF8CE" w14:textId="77777777" w:rsidR="0076505E" w:rsidRDefault="00C92A72" w:rsidP="0076505E">
      <w:pPr>
        <w:pStyle w:val="ListParagraph"/>
        <w:numPr>
          <w:ilvl w:val="0"/>
          <w:numId w:val="8"/>
        </w:numPr>
        <w:ind w:right="823"/>
        <w:jc w:val="both"/>
        <w:rPr>
          <w:rFonts w:ascii="Century Gothic" w:hAnsi="Century Gothic"/>
          <w:sz w:val="18"/>
          <w:szCs w:val="18"/>
        </w:rPr>
      </w:pPr>
      <w:r w:rsidRPr="0076505E">
        <w:rPr>
          <w:rFonts w:ascii="Century Gothic" w:hAnsi="Century Gothic"/>
          <w:sz w:val="18"/>
          <w:szCs w:val="18"/>
        </w:rPr>
        <w:t>Cash deposits into an Old Mutual Life Assurance Company bank account.</w:t>
      </w:r>
    </w:p>
    <w:p w14:paraId="4378D9B1" w14:textId="211ECE53" w:rsidR="00C92A72" w:rsidRPr="0076505E" w:rsidRDefault="00C92A72" w:rsidP="0076505E">
      <w:pPr>
        <w:pStyle w:val="ListParagraph"/>
        <w:numPr>
          <w:ilvl w:val="0"/>
          <w:numId w:val="8"/>
        </w:numPr>
        <w:ind w:right="823"/>
        <w:jc w:val="both"/>
        <w:rPr>
          <w:rFonts w:ascii="Century Gothic" w:hAnsi="Century Gothic"/>
          <w:sz w:val="18"/>
          <w:szCs w:val="18"/>
        </w:rPr>
      </w:pPr>
      <w:r w:rsidRPr="0076505E">
        <w:rPr>
          <w:rFonts w:ascii="Century Gothic" w:hAnsi="Century Gothic"/>
          <w:sz w:val="18"/>
          <w:szCs w:val="18"/>
        </w:rPr>
        <w:t>Debit orders</w:t>
      </w:r>
    </w:p>
    <w:p w14:paraId="0E442C87" w14:textId="77777777" w:rsidR="00C92A72" w:rsidRPr="00651CCD" w:rsidRDefault="00C92A72" w:rsidP="0076505E">
      <w:pPr>
        <w:pStyle w:val="ListParagraph"/>
        <w:numPr>
          <w:ilvl w:val="0"/>
          <w:numId w:val="8"/>
        </w:numPr>
        <w:ind w:right="823"/>
        <w:jc w:val="both"/>
        <w:rPr>
          <w:rFonts w:ascii="Century Gothic" w:hAnsi="Century Gothic"/>
          <w:sz w:val="18"/>
          <w:szCs w:val="18"/>
        </w:rPr>
      </w:pPr>
      <w:r w:rsidRPr="00651CCD">
        <w:rPr>
          <w:rFonts w:ascii="Century Gothic" w:hAnsi="Century Gothic"/>
          <w:sz w:val="18"/>
          <w:szCs w:val="18"/>
        </w:rPr>
        <w:t>Stop orders i.e. salary deductions</w:t>
      </w:r>
    </w:p>
    <w:p w14:paraId="686CE69F" w14:textId="77777777" w:rsidR="00C92A72" w:rsidRPr="00651CCD" w:rsidRDefault="00C92A72" w:rsidP="0076505E">
      <w:pPr>
        <w:pStyle w:val="ListParagraph"/>
        <w:numPr>
          <w:ilvl w:val="0"/>
          <w:numId w:val="8"/>
        </w:numPr>
        <w:ind w:right="823"/>
        <w:jc w:val="both"/>
        <w:rPr>
          <w:rFonts w:ascii="Century Gothic" w:hAnsi="Century Gothic"/>
          <w:sz w:val="18"/>
          <w:szCs w:val="18"/>
        </w:rPr>
      </w:pPr>
      <w:r w:rsidRPr="00651CCD">
        <w:rPr>
          <w:rFonts w:ascii="Century Gothic" w:hAnsi="Century Gothic"/>
          <w:sz w:val="18"/>
          <w:szCs w:val="18"/>
        </w:rPr>
        <w:t>Electronic transfers</w:t>
      </w:r>
    </w:p>
    <w:p w14:paraId="34D848B7" w14:textId="1043D8A3" w:rsidR="00C92A72" w:rsidRPr="00651CCD" w:rsidRDefault="00C92A72" w:rsidP="0076505E">
      <w:pPr>
        <w:pStyle w:val="ListParagraph"/>
        <w:numPr>
          <w:ilvl w:val="0"/>
          <w:numId w:val="8"/>
        </w:numPr>
        <w:ind w:right="823"/>
        <w:jc w:val="both"/>
        <w:rPr>
          <w:rFonts w:ascii="Century Gothic" w:hAnsi="Century Gothic"/>
          <w:sz w:val="18"/>
          <w:szCs w:val="18"/>
        </w:rPr>
      </w:pPr>
      <w:r w:rsidRPr="00651CCD">
        <w:rPr>
          <w:rFonts w:ascii="Century Gothic" w:hAnsi="Century Gothic"/>
          <w:sz w:val="18"/>
          <w:szCs w:val="18"/>
        </w:rPr>
        <w:t>Mobile money transfers</w:t>
      </w:r>
      <w:r w:rsidR="0076505E">
        <w:rPr>
          <w:rFonts w:ascii="Century Gothic" w:hAnsi="Century Gothic"/>
          <w:sz w:val="18"/>
          <w:szCs w:val="18"/>
        </w:rPr>
        <w:t xml:space="preserve"> </w:t>
      </w:r>
    </w:p>
    <w:p w14:paraId="686A5DFC" w14:textId="77777777" w:rsidR="00C92A72" w:rsidRPr="00CC49A3" w:rsidRDefault="00C92A72" w:rsidP="00C92A72">
      <w:pPr>
        <w:ind w:left="567" w:right="823"/>
        <w:jc w:val="both"/>
        <w:rPr>
          <w:rFonts w:ascii="Century Gothic" w:hAnsi="Century Gothic"/>
          <w:b/>
          <w:bCs/>
          <w:i/>
          <w:iCs/>
          <w:sz w:val="18"/>
          <w:szCs w:val="18"/>
        </w:rPr>
      </w:pPr>
      <w:r w:rsidRPr="00CC49A3">
        <w:rPr>
          <w:rFonts w:ascii="Century Gothic" w:hAnsi="Century Gothic"/>
          <w:b/>
          <w:bCs/>
          <w:i/>
          <w:iCs/>
          <w:sz w:val="18"/>
          <w:szCs w:val="18"/>
        </w:rPr>
        <w:t>Please provide</w:t>
      </w:r>
      <w:r>
        <w:rPr>
          <w:rFonts w:ascii="Century Gothic" w:hAnsi="Century Gothic"/>
          <w:b/>
          <w:bCs/>
          <w:i/>
          <w:iCs/>
          <w:sz w:val="18"/>
          <w:szCs w:val="18"/>
        </w:rPr>
        <w:t>/quote</w:t>
      </w:r>
      <w:r w:rsidRPr="00CC49A3">
        <w:rPr>
          <w:rFonts w:ascii="Century Gothic" w:hAnsi="Century Gothic"/>
          <w:b/>
          <w:bCs/>
          <w:i/>
          <w:iCs/>
          <w:sz w:val="18"/>
          <w:szCs w:val="18"/>
        </w:rPr>
        <w:t xml:space="preserve"> your policy number as reference for all contributions.</w:t>
      </w:r>
    </w:p>
    <w:p w14:paraId="53A46DA7"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The plan converts to Ad Hoc if six (6) months pass without a contribution being received. You can still make contributions into the Ad hoc policy.</w:t>
      </w:r>
    </w:p>
    <w:p w14:paraId="660F8917"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Contribution payment frequency or method may be changed upon notifying Old Mutual.</w:t>
      </w:r>
    </w:p>
    <w:p w14:paraId="7D0B26FF" w14:textId="77777777" w:rsidR="00C92A72" w:rsidRPr="00651CCD" w:rsidRDefault="00C92A72" w:rsidP="00C92A72">
      <w:pPr>
        <w:pStyle w:val="ListParagraph"/>
        <w:ind w:left="567" w:right="823"/>
        <w:jc w:val="both"/>
        <w:rPr>
          <w:rFonts w:ascii="Century Gothic" w:hAnsi="Century Gothic"/>
          <w:sz w:val="18"/>
          <w:szCs w:val="18"/>
        </w:rPr>
      </w:pPr>
    </w:p>
    <w:p w14:paraId="2FE3F734" w14:textId="77777777" w:rsidR="00C92A72" w:rsidRPr="00651CCD" w:rsidRDefault="00C92A72" w:rsidP="00C92A72">
      <w:pPr>
        <w:pStyle w:val="ListParagraph"/>
        <w:numPr>
          <w:ilvl w:val="0"/>
          <w:numId w:val="1"/>
        </w:numPr>
        <w:ind w:left="567" w:right="823"/>
        <w:jc w:val="both"/>
        <w:rPr>
          <w:rFonts w:ascii="Century Gothic" w:hAnsi="Century Gothic"/>
          <w:b/>
          <w:sz w:val="18"/>
          <w:szCs w:val="18"/>
        </w:rPr>
      </w:pPr>
      <w:r w:rsidRPr="00651CCD">
        <w:rPr>
          <w:rFonts w:ascii="Century Gothic" w:hAnsi="Century Gothic"/>
          <w:b/>
          <w:sz w:val="18"/>
          <w:szCs w:val="18"/>
        </w:rPr>
        <w:t>CHARGES</w:t>
      </w:r>
    </w:p>
    <w:p w14:paraId="578F5563" w14:textId="77777777" w:rsidR="00C92A72" w:rsidRPr="00651CCD" w:rsidRDefault="00C92A72" w:rsidP="00C92A72">
      <w:pPr>
        <w:pStyle w:val="ListParagraph"/>
        <w:numPr>
          <w:ilvl w:val="0"/>
          <w:numId w:val="6"/>
        </w:numPr>
        <w:ind w:right="823"/>
        <w:jc w:val="both"/>
        <w:rPr>
          <w:rFonts w:ascii="Century Gothic" w:hAnsi="Century Gothic"/>
          <w:sz w:val="18"/>
          <w:szCs w:val="18"/>
        </w:rPr>
      </w:pPr>
      <w:r w:rsidRPr="00651CCD">
        <w:rPr>
          <w:rFonts w:ascii="Century Gothic" w:hAnsi="Century Gothic"/>
          <w:sz w:val="18"/>
          <w:szCs w:val="18"/>
        </w:rPr>
        <w:t>The following investment and administration charges will apply:</w:t>
      </w:r>
    </w:p>
    <w:p w14:paraId="30CBAC74" w14:textId="20225E72" w:rsidR="00C92A72" w:rsidRPr="00651CCD" w:rsidRDefault="00C92A72" w:rsidP="00C92A72">
      <w:pPr>
        <w:pStyle w:val="ListParagraph"/>
        <w:numPr>
          <w:ilvl w:val="1"/>
          <w:numId w:val="6"/>
        </w:numPr>
        <w:ind w:right="823"/>
        <w:jc w:val="both"/>
        <w:rPr>
          <w:rFonts w:ascii="Century Gothic" w:hAnsi="Century Gothic"/>
          <w:sz w:val="18"/>
          <w:szCs w:val="18"/>
        </w:rPr>
      </w:pPr>
      <w:r w:rsidRPr="00651CCD">
        <w:rPr>
          <w:rFonts w:ascii="Century Gothic" w:hAnsi="Century Gothic"/>
          <w:sz w:val="18"/>
          <w:szCs w:val="18"/>
        </w:rPr>
        <w:t>$5 Initial charge payable at the inception of the policy</w:t>
      </w:r>
      <w:r w:rsidR="00955232">
        <w:rPr>
          <w:rFonts w:ascii="Century Gothic" w:hAnsi="Century Gothic"/>
          <w:sz w:val="18"/>
          <w:szCs w:val="18"/>
        </w:rPr>
        <w:t>.</w:t>
      </w:r>
    </w:p>
    <w:p w14:paraId="10A3B0CA" w14:textId="6D1F467E" w:rsidR="00C92A72" w:rsidRDefault="00C92A72" w:rsidP="00C92A72">
      <w:pPr>
        <w:pStyle w:val="ListParagraph"/>
        <w:numPr>
          <w:ilvl w:val="1"/>
          <w:numId w:val="6"/>
        </w:numPr>
        <w:ind w:right="823"/>
        <w:jc w:val="both"/>
        <w:rPr>
          <w:rFonts w:ascii="Century Gothic" w:hAnsi="Century Gothic"/>
          <w:sz w:val="18"/>
          <w:szCs w:val="18"/>
        </w:rPr>
      </w:pPr>
      <w:r w:rsidRPr="00651CCD">
        <w:rPr>
          <w:rFonts w:ascii="Century Gothic" w:hAnsi="Century Gothic"/>
          <w:sz w:val="18"/>
          <w:szCs w:val="18"/>
        </w:rPr>
        <w:t>$</w:t>
      </w:r>
      <w:r>
        <w:rPr>
          <w:rFonts w:ascii="Century Gothic" w:hAnsi="Century Gothic"/>
          <w:sz w:val="18"/>
          <w:szCs w:val="18"/>
        </w:rPr>
        <w:t>3</w:t>
      </w:r>
      <w:r w:rsidRPr="00651CCD">
        <w:rPr>
          <w:rFonts w:ascii="Century Gothic" w:hAnsi="Century Gothic"/>
          <w:sz w:val="18"/>
          <w:szCs w:val="18"/>
        </w:rPr>
        <w:t xml:space="preserve"> policy fee payable monthly</w:t>
      </w:r>
      <w:r w:rsidR="00955232">
        <w:rPr>
          <w:rFonts w:ascii="Century Gothic" w:hAnsi="Century Gothic"/>
          <w:sz w:val="18"/>
          <w:szCs w:val="18"/>
        </w:rPr>
        <w:t>.</w:t>
      </w:r>
    </w:p>
    <w:p w14:paraId="72C1F645" w14:textId="047DE74E" w:rsidR="00C92A72" w:rsidRPr="00651CCD" w:rsidRDefault="00C92A72" w:rsidP="00C92A72">
      <w:pPr>
        <w:pStyle w:val="ListParagraph"/>
        <w:numPr>
          <w:ilvl w:val="1"/>
          <w:numId w:val="6"/>
        </w:numPr>
        <w:ind w:right="823"/>
        <w:jc w:val="both"/>
        <w:rPr>
          <w:rFonts w:ascii="Century Gothic" w:hAnsi="Century Gothic"/>
          <w:sz w:val="18"/>
          <w:szCs w:val="18"/>
        </w:rPr>
      </w:pPr>
      <w:r w:rsidRPr="00651CCD">
        <w:rPr>
          <w:rFonts w:ascii="Century Gothic" w:hAnsi="Century Gothic"/>
          <w:sz w:val="18"/>
          <w:szCs w:val="18"/>
        </w:rPr>
        <w:lastRenderedPageBreak/>
        <w:t>2% Premium based charge</w:t>
      </w:r>
      <w:r>
        <w:rPr>
          <w:rFonts w:ascii="Century Gothic" w:hAnsi="Century Gothic"/>
          <w:sz w:val="18"/>
          <w:szCs w:val="18"/>
        </w:rPr>
        <w:t xml:space="preserve"> (commission)</w:t>
      </w:r>
      <w:r w:rsidRPr="00651CCD">
        <w:rPr>
          <w:rFonts w:ascii="Century Gothic" w:hAnsi="Century Gothic"/>
          <w:sz w:val="18"/>
          <w:szCs w:val="18"/>
        </w:rPr>
        <w:t xml:space="preserve"> on each contribution made</w:t>
      </w:r>
      <w:r w:rsidR="00955232">
        <w:rPr>
          <w:rFonts w:ascii="Century Gothic" w:hAnsi="Century Gothic"/>
          <w:sz w:val="18"/>
          <w:szCs w:val="18"/>
        </w:rPr>
        <w:t>.</w:t>
      </w:r>
    </w:p>
    <w:p w14:paraId="16119A73" w14:textId="00DE2C0C" w:rsidR="00C92A72" w:rsidRPr="00651CCD" w:rsidRDefault="00C92A72" w:rsidP="00C92A72">
      <w:pPr>
        <w:pStyle w:val="ListParagraph"/>
        <w:numPr>
          <w:ilvl w:val="1"/>
          <w:numId w:val="6"/>
        </w:numPr>
        <w:ind w:right="823"/>
        <w:jc w:val="both"/>
        <w:rPr>
          <w:rFonts w:ascii="Century Gothic" w:hAnsi="Century Gothic"/>
          <w:sz w:val="18"/>
          <w:szCs w:val="18"/>
        </w:rPr>
      </w:pPr>
      <w:r w:rsidRPr="00651CCD">
        <w:rPr>
          <w:rFonts w:ascii="Century Gothic" w:hAnsi="Century Gothic"/>
          <w:sz w:val="18"/>
          <w:szCs w:val="18"/>
        </w:rPr>
        <w:t xml:space="preserve">Fund based charges or asset management charges of </w:t>
      </w:r>
      <w:r>
        <w:rPr>
          <w:rFonts w:ascii="Century Gothic" w:hAnsi="Century Gothic"/>
          <w:sz w:val="18"/>
          <w:szCs w:val="18"/>
        </w:rPr>
        <w:t>1.0</w:t>
      </w:r>
      <w:r w:rsidRPr="00651CCD">
        <w:rPr>
          <w:rFonts w:ascii="Century Gothic" w:hAnsi="Century Gothic"/>
          <w:sz w:val="18"/>
          <w:szCs w:val="18"/>
        </w:rPr>
        <w:t xml:space="preserve">% </w:t>
      </w:r>
      <w:r>
        <w:rPr>
          <w:rFonts w:ascii="Century Gothic" w:hAnsi="Century Gothic"/>
          <w:sz w:val="18"/>
          <w:szCs w:val="18"/>
        </w:rPr>
        <w:t>p.a</w:t>
      </w:r>
      <w:r w:rsidR="00321258">
        <w:rPr>
          <w:rFonts w:ascii="Century Gothic" w:hAnsi="Century Gothic"/>
          <w:sz w:val="18"/>
          <w:szCs w:val="18"/>
        </w:rPr>
        <w:t>.</w:t>
      </w:r>
      <w:r>
        <w:rPr>
          <w:rFonts w:ascii="Century Gothic" w:hAnsi="Century Gothic"/>
          <w:sz w:val="18"/>
          <w:szCs w:val="18"/>
        </w:rPr>
        <w:t xml:space="preserve"> </w:t>
      </w:r>
      <w:r w:rsidRPr="00651CCD">
        <w:rPr>
          <w:rFonts w:ascii="Century Gothic" w:hAnsi="Century Gothic"/>
          <w:sz w:val="18"/>
          <w:szCs w:val="18"/>
        </w:rPr>
        <w:t>of accumulated funds per annum.</w:t>
      </w:r>
    </w:p>
    <w:p w14:paraId="3C5ED81D" w14:textId="77777777" w:rsidR="00C92A72" w:rsidRPr="00651CCD" w:rsidRDefault="00C92A72" w:rsidP="00C92A72">
      <w:pPr>
        <w:pStyle w:val="ListParagraph"/>
        <w:numPr>
          <w:ilvl w:val="1"/>
          <w:numId w:val="6"/>
        </w:numPr>
        <w:ind w:right="823"/>
        <w:jc w:val="both"/>
        <w:rPr>
          <w:rFonts w:ascii="Century Gothic" w:hAnsi="Century Gothic"/>
          <w:sz w:val="18"/>
          <w:szCs w:val="18"/>
        </w:rPr>
      </w:pPr>
      <w:r w:rsidRPr="00651CCD">
        <w:rPr>
          <w:rFonts w:ascii="Century Gothic" w:hAnsi="Century Gothic"/>
          <w:sz w:val="18"/>
          <w:szCs w:val="18"/>
        </w:rPr>
        <w:t xml:space="preserve">2.0% of the accumulated fund, subject to a minimum of </w:t>
      </w:r>
      <w:r>
        <w:rPr>
          <w:rFonts w:ascii="Century Gothic" w:hAnsi="Century Gothic"/>
          <w:sz w:val="18"/>
          <w:szCs w:val="18"/>
        </w:rPr>
        <w:t>$</w:t>
      </w:r>
      <w:r w:rsidRPr="00651CCD">
        <w:rPr>
          <w:rFonts w:ascii="Century Gothic" w:hAnsi="Century Gothic"/>
          <w:sz w:val="18"/>
          <w:szCs w:val="18"/>
        </w:rPr>
        <w:t>10 and maximum of $100 on termination (when you transfer to another fund, on withdrawal, on death or on retirement).</w:t>
      </w:r>
    </w:p>
    <w:p w14:paraId="1D959C11" w14:textId="416483EA" w:rsidR="00C92A72" w:rsidRPr="00651CCD" w:rsidRDefault="00C92A72" w:rsidP="00C92A72">
      <w:pPr>
        <w:pStyle w:val="ListParagraph"/>
        <w:numPr>
          <w:ilvl w:val="1"/>
          <w:numId w:val="6"/>
        </w:numPr>
        <w:ind w:right="823"/>
        <w:jc w:val="both"/>
        <w:rPr>
          <w:rFonts w:ascii="Century Gothic" w:hAnsi="Century Gothic"/>
          <w:sz w:val="18"/>
          <w:szCs w:val="18"/>
        </w:rPr>
      </w:pPr>
      <w:r w:rsidRPr="00651CCD">
        <w:rPr>
          <w:rFonts w:ascii="Century Gothic" w:hAnsi="Century Gothic"/>
          <w:sz w:val="18"/>
          <w:szCs w:val="18"/>
        </w:rPr>
        <w:t xml:space="preserve">2.0% of accumulated fund, subject to a minimum of </w:t>
      </w:r>
      <w:r w:rsidR="0021619B">
        <w:rPr>
          <w:rFonts w:ascii="Century Gothic" w:hAnsi="Century Gothic"/>
          <w:sz w:val="18"/>
          <w:szCs w:val="18"/>
        </w:rPr>
        <w:t>$</w:t>
      </w:r>
      <w:r w:rsidRPr="00651CCD">
        <w:rPr>
          <w:rFonts w:ascii="Century Gothic" w:hAnsi="Century Gothic"/>
          <w:sz w:val="18"/>
          <w:szCs w:val="18"/>
        </w:rPr>
        <w:t>10 and maximum of $100 on conversion of your policy from recurring to ad hoc.</w:t>
      </w:r>
    </w:p>
    <w:p w14:paraId="0F90EF40" w14:textId="77777777" w:rsidR="00C92A72" w:rsidRPr="00651CCD" w:rsidRDefault="00C92A72" w:rsidP="00C92A72">
      <w:pPr>
        <w:pStyle w:val="ListParagraph"/>
        <w:numPr>
          <w:ilvl w:val="0"/>
          <w:numId w:val="6"/>
        </w:numPr>
        <w:ind w:right="823"/>
        <w:jc w:val="both"/>
        <w:rPr>
          <w:rFonts w:ascii="Century Gothic" w:hAnsi="Century Gothic"/>
          <w:sz w:val="18"/>
          <w:szCs w:val="18"/>
        </w:rPr>
      </w:pPr>
      <w:r w:rsidRPr="00651CCD">
        <w:rPr>
          <w:rFonts w:ascii="Century Gothic" w:hAnsi="Century Gothic"/>
          <w:sz w:val="18"/>
          <w:szCs w:val="18"/>
        </w:rPr>
        <w:t>These charges shall be reviewed annually.</w:t>
      </w:r>
    </w:p>
    <w:p w14:paraId="46373122" w14:textId="77777777" w:rsidR="00C92A72" w:rsidRPr="00651CCD" w:rsidRDefault="00C92A72" w:rsidP="00C92A72">
      <w:pPr>
        <w:pStyle w:val="ListParagraph"/>
        <w:ind w:left="567" w:right="823"/>
        <w:jc w:val="both"/>
        <w:rPr>
          <w:rFonts w:ascii="Century Gothic" w:hAnsi="Century Gothic"/>
          <w:sz w:val="18"/>
          <w:szCs w:val="18"/>
        </w:rPr>
      </w:pPr>
    </w:p>
    <w:p w14:paraId="4E64B8BF" w14:textId="77777777" w:rsidR="00C92A72" w:rsidRPr="00651CCD" w:rsidRDefault="00C92A72" w:rsidP="00C92A72">
      <w:pPr>
        <w:pStyle w:val="ListParagraph"/>
        <w:numPr>
          <w:ilvl w:val="0"/>
          <w:numId w:val="1"/>
        </w:numPr>
        <w:ind w:left="567" w:right="823"/>
        <w:jc w:val="both"/>
        <w:rPr>
          <w:rFonts w:ascii="Century Gothic" w:hAnsi="Century Gothic"/>
          <w:b/>
          <w:sz w:val="18"/>
          <w:szCs w:val="18"/>
        </w:rPr>
      </w:pPr>
      <w:r w:rsidRPr="00651CCD">
        <w:rPr>
          <w:rFonts w:ascii="Century Gothic" w:hAnsi="Century Gothic"/>
          <w:b/>
          <w:sz w:val="18"/>
          <w:szCs w:val="18"/>
        </w:rPr>
        <w:t>MEMBERSHIP, WITHDRAWAL AND TRANSFER TO A RETIREMENT ACCOUNT</w:t>
      </w:r>
    </w:p>
    <w:p w14:paraId="09105799"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 xml:space="preserve">You remain a member of the </w:t>
      </w:r>
      <w:r>
        <w:rPr>
          <w:rFonts w:ascii="Century Gothic" w:hAnsi="Century Gothic"/>
          <w:sz w:val="18"/>
          <w:szCs w:val="18"/>
        </w:rPr>
        <w:t xml:space="preserve">Anchor </w:t>
      </w:r>
      <w:r w:rsidRPr="00651CCD">
        <w:rPr>
          <w:rFonts w:ascii="Century Gothic" w:hAnsi="Century Gothic"/>
          <w:sz w:val="18"/>
          <w:szCs w:val="18"/>
        </w:rPr>
        <w:t>Retirement Fund until You transfer your funds to another Insurer, die or retire.</w:t>
      </w:r>
    </w:p>
    <w:p w14:paraId="52FD44C0"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 xml:space="preserve">You may request that </w:t>
      </w:r>
      <w:proofErr w:type="gramStart"/>
      <w:r w:rsidRPr="00651CCD">
        <w:rPr>
          <w:rFonts w:ascii="Century Gothic" w:hAnsi="Century Gothic"/>
          <w:sz w:val="18"/>
          <w:szCs w:val="18"/>
        </w:rPr>
        <w:t>Your</w:t>
      </w:r>
      <w:proofErr w:type="gramEnd"/>
      <w:r w:rsidRPr="00651CCD">
        <w:rPr>
          <w:rFonts w:ascii="Century Gothic" w:hAnsi="Century Gothic"/>
          <w:sz w:val="18"/>
          <w:szCs w:val="18"/>
        </w:rPr>
        <w:t xml:space="preserve"> recurring contributions policy be made Ad Hoc and still make contributions into the Ad Hoc policy. Furthermore, </w:t>
      </w:r>
      <w:proofErr w:type="gramStart"/>
      <w:r w:rsidRPr="00651CCD">
        <w:rPr>
          <w:rFonts w:ascii="Century Gothic" w:hAnsi="Century Gothic"/>
          <w:sz w:val="18"/>
          <w:szCs w:val="18"/>
        </w:rPr>
        <w:t>You</w:t>
      </w:r>
      <w:proofErr w:type="gramEnd"/>
      <w:r w:rsidRPr="00651CCD">
        <w:rPr>
          <w:rFonts w:ascii="Century Gothic" w:hAnsi="Century Gothic"/>
          <w:sz w:val="18"/>
          <w:szCs w:val="18"/>
        </w:rPr>
        <w:t xml:space="preserve"> can revive Your policy from the Ad Hoc state </w:t>
      </w:r>
      <w:proofErr w:type="gramStart"/>
      <w:r w:rsidRPr="00651CCD">
        <w:rPr>
          <w:rFonts w:ascii="Century Gothic" w:hAnsi="Century Gothic"/>
          <w:sz w:val="18"/>
          <w:szCs w:val="18"/>
        </w:rPr>
        <w:t>at a later date</w:t>
      </w:r>
      <w:proofErr w:type="gramEnd"/>
      <w:r w:rsidRPr="00651CCD">
        <w:rPr>
          <w:rFonts w:ascii="Century Gothic" w:hAnsi="Century Gothic"/>
          <w:sz w:val="18"/>
          <w:szCs w:val="18"/>
        </w:rPr>
        <w:t xml:space="preserve"> if You wish to do so.</w:t>
      </w:r>
    </w:p>
    <w:p w14:paraId="59434E1E"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An early retirement pension in the case of retrenchment will be paid if the retrenched member does not obtain alternative employment within two years of retrenchment or is 55 years or more at the time of retrenchment.</w:t>
      </w:r>
      <w:r w:rsidRPr="00651CCD">
        <w:rPr>
          <w:rFonts w:ascii="Century Gothic" w:hAnsi="Century Gothic"/>
          <w:b/>
          <w:color w:val="C00000"/>
          <w:sz w:val="18"/>
          <w:szCs w:val="18"/>
        </w:rPr>
        <w:t xml:space="preserve"> </w:t>
      </w:r>
    </w:p>
    <w:p w14:paraId="0618C2F9"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A benefit is payable on withdrawal from the Plan subject to tax</w:t>
      </w:r>
      <w:r>
        <w:rPr>
          <w:rFonts w:ascii="Century Gothic" w:hAnsi="Century Gothic"/>
          <w:sz w:val="18"/>
          <w:szCs w:val="18"/>
        </w:rPr>
        <w:t xml:space="preserve"> and withdrawal charges</w:t>
      </w:r>
      <w:r w:rsidRPr="00651CCD">
        <w:rPr>
          <w:rFonts w:ascii="Century Gothic" w:hAnsi="Century Gothic"/>
          <w:sz w:val="18"/>
          <w:szCs w:val="18"/>
        </w:rPr>
        <w:t>.</w:t>
      </w:r>
    </w:p>
    <w:p w14:paraId="7EFC7769"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bookmarkStart w:id="2" w:name="_Ref465693852"/>
      <w:r w:rsidRPr="00651CCD">
        <w:rPr>
          <w:rFonts w:ascii="Century Gothic" w:hAnsi="Century Gothic"/>
          <w:sz w:val="18"/>
          <w:szCs w:val="18"/>
        </w:rPr>
        <w:t>You may also transfer Your funds within Your Retirement Plan to:</w:t>
      </w:r>
      <w:bookmarkEnd w:id="2"/>
      <w:r w:rsidRPr="00651CCD">
        <w:rPr>
          <w:rFonts w:ascii="Century Gothic" w:hAnsi="Century Gothic"/>
          <w:sz w:val="18"/>
          <w:szCs w:val="18"/>
        </w:rPr>
        <w:t xml:space="preserve"> </w:t>
      </w:r>
    </w:p>
    <w:p w14:paraId="367DF6C0" w14:textId="77777777" w:rsidR="00C92A72" w:rsidRPr="00651CCD" w:rsidRDefault="00C92A72" w:rsidP="00C92A72">
      <w:pPr>
        <w:pStyle w:val="ListParagraph"/>
        <w:numPr>
          <w:ilvl w:val="1"/>
          <w:numId w:val="3"/>
        </w:numPr>
        <w:ind w:left="567" w:right="823"/>
        <w:jc w:val="both"/>
        <w:rPr>
          <w:rFonts w:ascii="Century Gothic" w:hAnsi="Century Gothic"/>
          <w:sz w:val="18"/>
          <w:szCs w:val="18"/>
        </w:rPr>
      </w:pPr>
      <w:r w:rsidRPr="00651CCD">
        <w:rPr>
          <w:rFonts w:ascii="Century Gothic" w:hAnsi="Century Gothic"/>
          <w:sz w:val="18"/>
          <w:szCs w:val="18"/>
        </w:rPr>
        <w:t>A registered pension scheme; or</w:t>
      </w:r>
    </w:p>
    <w:p w14:paraId="196FE41E" w14:textId="77777777" w:rsidR="00C92A72" w:rsidRPr="00651CCD" w:rsidRDefault="00C92A72" w:rsidP="00C92A72">
      <w:pPr>
        <w:pStyle w:val="ListParagraph"/>
        <w:numPr>
          <w:ilvl w:val="1"/>
          <w:numId w:val="3"/>
        </w:numPr>
        <w:ind w:left="567" w:right="823"/>
        <w:jc w:val="both"/>
        <w:rPr>
          <w:rFonts w:ascii="Century Gothic" w:hAnsi="Century Gothic"/>
          <w:sz w:val="18"/>
          <w:szCs w:val="18"/>
        </w:rPr>
      </w:pPr>
      <w:r w:rsidRPr="00651CCD">
        <w:rPr>
          <w:rFonts w:ascii="Century Gothic" w:hAnsi="Century Gothic"/>
          <w:sz w:val="18"/>
          <w:szCs w:val="18"/>
        </w:rPr>
        <w:t>An annuity provider</w:t>
      </w:r>
    </w:p>
    <w:p w14:paraId="748F077F" w14:textId="77777777" w:rsidR="00C92A72" w:rsidRPr="00651CCD" w:rsidRDefault="00C92A72" w:rsidP="00C92A72">
      <w:pPr>
        <w:pStyle w:val="ListParagraph"/>
        <w:ind w:left="567" w:right="823"/>
        <w:jc w:val="both"/>
        <w:rPr>
          <w:rFonts w:ascii="Century Gothic" w:hAnsi="Century Gothic"/>
          <w:sz w:val="18"/>
          <w:szCs w:val="18"/>
        </w:rPr>
      </w:pPr>
    </w:p>
    <w:p w14:paraId="2E1F809C" w14:textId="77777777" w:rsidR="00C92A72" w:rsidRPr="00651CCD" w:rsidRDefault="00C92A72" w:rsidP="00C92A72">
      <w:pPr>
        <w:pStyle w:val="ListParagraph"/>
        <w:numPr>
          <w:ilvl w:val="0"/>
          <w:numId w:val="1"/>
        </w:numPr>
        <w:ind w:left="567" w:right="823"/>
        <w:jc w:val="both"/>
        <w:rPr>
          <w:rFonts w:ascii="Century Gothic" w:hAnsi="Century Gothic"/>
          <w:b/>
          <w:sz w:val="18"/>
          <w:szCs w:val="18"/>
        </w:rPr>
      </w:pPr>
      <w:r w:rsidRPr="00651CCD">
        <w:rPr>
          <w:rFonts w:ascii="Century Gothic" w:hAnsi="Century Gothic"/>
          <w:b/>
          <w:sz w:val="18"/>
          <w:szCs w:val="18"/>
        </w:rPr>
        <w:t>BENEFITS</w:t>
      </w:r>
    </w:p>
    <w:p w14:paraId="0995A2B0"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35794183">
        <w:rPr>
          <w:rFonts w:ascii="Century Gothic" w:hAnsi="Century Gothic"/>
          <w:sz w:val="18"/>
          <w:szCs w:val="18"/>
        </w:rPr>
        <w:t>Your contributions (net of charges) will be investe</w:t>
      </w:r>
      <w:r w:rsidRPr="006E2BD2">
        <w:rPr>
          <w:rFonts w:ascii="Century Gothic" w:hAnsi="Century Gothic"/>
          <w:sz w:val="18"/>
          <w:szCs w:val="18"/>
        </w:rPr>
        <w:t>d.</w:t>
      </w:r>
      <w:r w:rsidRPr="35794183">
        <w:rPr>
          <w:rFonts w:ascii="Century Gothic" w:hAnsi="Century Gothic"/>
          <w:sz w:val="18"/>
          <w:szCs w:val="18"/>
        </w:rPr>
        <w:t xml:space="preserve"> This investment shall earn bonuses/interest, directly linked to the investment return of the underlying assets. </w:t>
      </w:r>
    </w:p>
    <w:p w14:paraId="4C8EEE63"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The benefit at the retirement date shall be the Accumulated Value. Up to one-third of the normal retirement benefit may be received as tax free lump sum cash and the rest will be used to purchase a retirement annuity with Old Mutual or a service provider of Your choice.</w:t>
      </w:r>
    </w:p>
    <w:p w14:paraId="225C2B80" w14:textId="2A2C9758"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 xml:space="preserve">On death whilst the Retirement Plan is still in force, Your Accumulated Value as at the date of death shall be payable to the beneficiaries </w:t>
      </w:r>
      <w:r w:rsidR="0081334E">
        <w:rPr>
          <w:rFonts w:ascii="Century Gothic" w:hAnsi="Century Gothic"/>
          <w:sz w:val="18"/>
          <w:szCs w:val="18"/>
        </w:rPr>
        <w:t>as a payout</w:t>
      </w:r>
      <w:r w:rsidR="004034BB">
        <w:rPr>
          <w:rFonts w:ascii="Century Gothic" w:hAnsi="Century Gothic"/>
          <w:sz w:val="18"/>
          <w:szCs w:val="18"/>
        </w:rPr>
        <w:t xml:space="preserve"> if the </w:t>
      </w:r>
      <w:r w:rsidR="008004E8">
        <w:rPr>
          <w:rFonts w:ascii="Century Gothic" w:hAnsi="Century Gothic"/>
          <w:sz w:val="18"/>
          <w:szCs w:val="18"/>
        </w:rPr>
        <w:t>amount</w:t>
      </w:r>
      <w:r w:rsidR="004034BB">
        <w:rPr>
          <w:rFonts w:ascii="Century Gothic" w:hAnsi="Century Gothic"/>
          <w:sz w:val="18"/>
          <w:szCs w:val="18"/>
        </w:rPr>
        <w:t xml:space="preserve"> is not enough to purchase a min</w:t>
      </w:r>
      <w:r w:rsidR="00D85D76">
        <w:rPr>
          <w:rFonts w:ascii="Century Gothic" w:hAnsi="Century Gothic"/>
          <w:sz w:val="18"/>
          <w:szCs w:val="18"/>
        </w:rPr>
        <w:t>imum</w:t>
      </w:r>
      <w:r w:rsidR="00E977BB">
        <w:rPr>
          <w:rFonts w:ascii="Century Gothic" w:hAnsi="Century Gothic"/>
          <w:sz w:val="18"/>
          <w:szCs w:val="18"/>
        </w:rPr>
        <w:t xml:space="preserve"> annuity</w:t>
      </w:r>
      <w:r w:rsidR="00367336">
        <w:rPr>
          <w:rFonts w:ascii="Century Gothic" w:hAnsi="Century Gothic"/>
          <w:sz w:val="18"/>
          <w:szCs w:val="18"/>
        </w:rPr>
        <w:t xml:space="preserve"> or</w:t>
      </w:r>
      <w:r w:rsidR="0081334E">
        <w:rPr>
          <w:rFonts w:ascii="Century Gothic" w:hAnsi="Century Gothic"/>
          <w:sz w:val="18"/>
          <w:szCs w:val="18"/>
        </w:rPr>
        <w:t xml:space="preserve"> </w:t>
      </w:r>
      <w:r w:rsidR="00D35DA2">
        <w:rPr>
          <w:rFonts w:ascii="Century Gothic" w:hAnsi="Century Gothic"/>
          <w:sz w:val="18"/>
          <w:szCs w:val="18"/>
        </w:rPr>
        <w:t>purchase an annuity</w:t>
      </w:r>
      <w:r w:rsidR="00367336">
        <w:rPr>
          <w:rFonts w:ascii="Century Gothic" w:hAnsi="Century Gothic"/>
          <w:sz w:val="18"/>
          <w:szCs w:val="18"/>
        </w:rPr>
        <w:t xml:space="preserve"> if the amount is </w:t>
      </w:r>
      <w:r w:rsidR="005C42C5">
        <w:rPr>
          <w:rFonts w:ascii="Century Gothic" w:hAnsi="Century Gothic"/>
          <w:sz w:val="18"/>
          <w:szCs w:val="18"/>
        </w:rPr>
        <w:t>large enough</w:t>
      </w:r>
      <w:r w:rsidR="005450CD">
        <w:rPr>
          <w:rFonts w:ascii="Century Gothic" w:hAnsi="Century Gothic"/>
          <w:sz w:val="18"/>
          <w:szCs w:val="18"/>
        </w:rPr>
        <w:t xml:space="preserve">, </w:t>
      </w:r>
      <w:r w:rsidR="004034BB">
        <w:rPr>
          <w:rFonts w:ascii="Century Gothic" w:hAnsi="Century Gothic"/>
          <w:sz w:val="18"/>
          <w:szCs w:val="18"/>
        </w:rPr>
        <w:t xml:space="preserve"> </w:t>
      </w:r>
      <w:r w:rsidRPr="00651CCD">
        <w:rPr>
          <w:rFonts w:ascii="Century Gothic" w:hAnsi="Century Gothic"/>
          <w:sz w:val="18"/>
          <w:szCs w:val="18"/>
        </w:rPr>
        <w:t xml:space="preserve">on production of the required documentation (See Section </w:t>
      </w:r>
      <w:r w:rsidRPr="00651CCD">
        <w:rPr>
          <w:rFonts w:ascii="Century Gothic" w:hAnsi="Century Gothic"/>
          <w:sz w:val="18"/>
          <w:szCs w:val="18"/>
        </w:rPr>
        <w:fldChar w:fldCharType="begin"/>
      </w:r>
      <w:r w:rsidRPr="00651CCD">
        <w:rPr>
          <w:rFonts w:ascii="Century Gothic" w:hAnsi="Century Gothic"/>
          <w:sz w:val="18"/>
          <w:szCs w:val="18"/>
        </w:rPr>
        <w:instrText xml:space="preserve"> REF _Ref488388769 \r \h  \* MERGEFORMAT </w:instrText>
      </w:r>
      <w:r w:rsidRPr="00651CCD">
        <w:rPr>
          <w:rFonts w:ascii="Century Gothic" w:hAnsi="Century Gothic"/>
          <w:sz w:val="18"/>
          <w:szCs w:val="18"/>
        </w:rPr>
      </w:r>
      <w:r w:rsidRPr="00651CCD">
        <w:rPr>
          <w:rFonts w:ascii="Century Gothic" w:hAnsi="Century Gothic"/>
          <w:sz w:val="18"/>
          <w:szCs w:val="18"/>
        </w:rPr>
        <w:fldChar w:fldCharType="separate"/>
      </w:r>
      <w:r w:rsidRPr="00651CCD">
        <w:rPr>
          <w:rFonts w:ascii="Century Gothic" w:hAnsi="Century Gothic"/>
          <w:sz w:val="18"/>
          <w:szCs w:val="18"/>
        </w:rPr>
        <w:t>8</w:t>
      </w:r>
      <w:r w:rsidRPr="00651CCD">
        <w:rPr>
          <w:rFonts w:ascii="Century Gothic" w:hAnsi="Century Gothic"/>
          <w:sz w:val="18"/>
          <w:szCs w:val="18"/>
        </w:rPr>
        <w:fldChar w:fldCharType="end"/>
      </w:r>
      <w:r w:rsidRPr="00651CCD">
        <w:rPr>
          <w:rFonts w:ascii="Century Gothic" w:hAnsi="Century Gothic"/>
          <w:sz w:val="18"/>
          <w:szCs w:val="18"/>
        </w:rPr>
        <w:t>).</w:t>
      </w:r>
      <w:r w:rsidR="004237AA" w:rsidRPr="004237AA">
        <w:rPr>
          <w:rFonts w:ascii="Calibri" w:hAnsi="Calibri" w:cs="Calibri"/>
          <w:color w:val="242424"/>
        </w:rPr>
        <w:t xml:space="preserve"> </w:t>
      </w:r>
    </w:p>
    <w:p w14:paraId="44FD97AE"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You may claim under ill-health retirement upon production of medical evidence satisfactory to the Insurer.</w:t>
      </w:r>
    </w:p>
    <w:p w14:paraId="4FB0C14E"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 xml:space="preserve">In case of transfer of funds according to </w:t>
      </w:r>
      <w:r w:rsidRPr="00651CCD">
        <w:rPr>
          <w:rFonts w:ascii="Century Gothic" w:hAnsi="Century Gothic"/>
          <w:sz w:val="18"/>
          <w:szCs w:val="18"/>
        </w:rPr>
        <w:fldChar w:fldCharType="begin"/>
      </w:r>
      <w:r w:rsidRPr="00651CCD">
        <w:rPr>
          <w:rFonts w:ascii="Century Gothic" w:hAnsi="Century Gothic"/>
          <w:sz w:val="18"/>
          <w:szCs w:val="18"/>
        </w:rPr>
        <w:instrText xml:space="preserve"> REF _Ref465693852 \r \h  \* MERGEFORMAT </w:instrText>
      </w:r>
      <w:r w:rsidRPr="00651CCD">
        <w:rPr>
          <w:rFonts w:ascii="Century Gothic" w:hAnsi="Century Gothic"/>
          <w:sz w:val="18"/>
          <w:szCs w:val="18"/>
        </w:rPr>
      </w:r>
      <w:r w:rsidRPr="00651CCD">
        <w:rPr>
          <w:rFonts w:ascii="Century Gothic" w:hAnsi="Century Gothic"/>
          <w:sz w:val="18"/>
          <w:szCs w:val="18"/>
        </w:rPr>
        <w:fldChar w:fldCharType="separate"/>
      </w:r>
      <w:r w:rsidRPr="00651CCD">
        <w:rPr>
          <w:rFonts w:ascii="Century Gothic" w:hAnsi="Century Gothic"/>
          <w:sz w:val="18"/>
          <w:szCs w:val="18"/>
        </w:rPr>
        <w:t>6.5</w:t>
      </w:r>
      <w:r w:rsidRPr="00651CCD">
        <w:rPr>
          <w:rFonts w:ascii="Century Gothic" w:hAnsi="Century Gothic"/>
          <w:sz w:val="18"/>
          <w:szCs w:val="18"/>
        </w:rPr>
        <w:fldChar w:fldCharType="end"/>
      </w:r>
      <w:r w:rsidRPr="00651CCD">
        <w:rPr>
          <w:rFonts w:ascii="Century Gothic" w:hAnsi="Century Gothic"/>
          <w:sz w:val="18"/>
          <w:szCs w:val="18"/>
        </w:rPr>
        <w:t xml:space="preserve">, a transfer benefit is determined as Your Accumulated Value at that time, subject to termination charges. </w:t>
      </w:r>
    </w:p>
    <w:p w14:paraId="4AF4B809"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In case of withdrawing from the Retirement Plan, the Accumulated Value as at the date of withdrawal shall be paid subject to tax and charges.</w:t>
      </w:r>
    </w:p>
    <w:p w14:paraId="2944FDEC"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A Market Value Adjustment (MVA) may be applied on</w:t>
      </w:r>
      <w:r>
        <w:rPr>
          <w:rFonts w:ascii="Century Gothic" w:hAnsi="Century Gothic"/>
          <w:sz w:val="18"/>
          <w:szCs w:val="18"/>
        </w:rPr>
        <w:t xml:space="preserve"> withdrawal, </w:t>
      </w:r>
      <w:r w:rsidRPr="00651CCD">
        <w:rPr>
          <w:rFonts w:ascii="Century Gothic" w:hAnsi="Century Gothic"/>
          <w:sz w:val="18"/>
          <w:szCs w:val="18"/>
        </w:rPr>
        <w:t>transfer of funds, or when the funds are transferred from the current Investment Vehicle/Fund to another investment vehicle. This is the reduction in the withdrawal amount of the retirement plan in response to the performance of financial markets.</w:t>
      </w:r>
    </w:p>
    <w:p w14:paraId="56CE199B" w14:textId="77777777" w:rsidR="00C92A72" w:rsidRPr="00651CCD" w:rsidRDefault="00C92A72" w:rsidP="00C92A72">
      <w:pPr>
        <w:pStyle w:val="ListParagraph"/>
        <w:ind w:left="567" w:right="823"/>
        <w:jc w:val="both"/>
        <w:rPr>
          <w:rFonts w:ascii="Century Gothic" w:hAnsi="Century Gothic"/>
          <w:sz w:val="18"/>
          <w:szCs w:val="18"/>
        </w:rPr>
      </w:pPr>
    </w:p>
    <w:p w14:paraId="3BB9251A" w14:textId="77777777" w:rsidR="00C92A72" w:rsidRPr="00651CCD" w:rsidRDefault="00C92A72" w:rsidP="00C92A72">
      <w:pPr>
        <w:pStyle w:val="ListParagraph"/>
        <w:numPr>
          <w:ilvl w:val="0"/>
          <w:numId w:val="1"/>
        </w:numPr>
        <w:ind w:left="567" w:right="823"/>
        <w:jc w:val="both"/>
        <w:rPr>
          <w:rFonts w:ascii="Century Gothic" w:hAnsi="Century Gothic"/>
          <w:b/>
          <w:sz w:val="18"/>
          <w:szCs w:val="18"/>
        </w:rPr>
      </w:pPr>
      <w:bookmarkStart w:id="3" w:name="_Ref488388769"/>
      <w:r w:rsidRPr="00651CCD">
        <w:rPr>
          <w:rFonts w:ascii="Century Gothic" w:hAnsi="Century Gothic"/>
          <w:b/>
          <w:sz w:val="18"/>
          <w:szCs w:val="18"/>
        </w:rPr>
        <w:t>DOCUMENTATION REQUIRED FOR PAY-OUTS</w:t>
      </w:r>
      <w:bookmarkEnd w:id="3"/>
    </w:p>
    <w:p w14:paraId="48D12F76"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bookmarkStart w:id="4" w:name="_Ref465693779"/>
      <w:r w:rsidRPr="00651CCD">
        <w:rPr>
          <w:rFonts w:ascii="Century Gothic" w:hAnsi="Century Gothic"/>
          <w:sz w:val="18"/>
          <w:szCs w:val="18"/>
        </w:rPr>
        <w:t>On retirement or in the event of death of a member, Old Mutual will require the following minimum information:</w:t>
      </w:r>
      <w:bookmarkEnd w:id="4"/>
    </w:p>
    <w:p w14:paraId="1C16939E" w14:textId="77777777" w:rsidR="00C92A72" w:rsidRPr="00651CCD" w:rsidRDefault="00C92A72" w:rsidP="00C92A72">
      <w:pPr>
        <w:pStyle w:val="ListParagraph"/>
        <w:numPr>
          <w:ilvl w:val="2"/>
          <w:numId w:val="1"/>
        </w:numPr>
        <w:ind w:left="567" w:right="823" w:firstLine="0"/>
        <w:jc w:val="both"/>
        <w:rPr>
          <w:rFonts w:ascii="Century Gothic" w:hAnsi="Century Gothic"/>
          <w:b/>
          <w:sz w:val="18"/>
          <w:szCs w:val="18"/>
        </w:rPr>
      </w:pPr>
      <w:r w:rsidRPr="00651CCD">
        <w:rPr>
          <w:rFonts w:ascii="Century Gothic" w:hAnsi="Century Gothic"/>
          <w:b/>
          <w:sz w:val="18"/>
          <w:szCs w:val="18"/>
        </w:rPr>
        <w:t xml:space="preserve">Death </w:t>
      </w:r>
    </w:p>
    <w:p w14:paraId="2929CE65" w14:textId="77777777" w:rsidR="00C92A72" w:rsidRPr="00651CCD" w:rsidRDefault="00C92A72" w:rsidP="00C92A72">
      <w:pPr>
        <w:pStyle w:val="ListParagraph"/>
        <w:numPr>
          <w:ilvl w:val="2"/>
          <w:numId w:val="4"/>
        </w:numPr>
        <w:ind w:left="567" w:right="823"/>
        <w:jc w:val="both"/>
        <w:rPr>
          <w:rFonts w:ascii="Century Gothic" w:hAnsi="Century Gothic"/>
          <w:sz w:val="18"/>
          <w:szCs w:val="18"/>
        </w:rPr>
      </w:pPr>
      <w:r w:rsidRPr="00651CCD">
        <w:rPr>
          <w:rFonts w:ascii="Century Gothic" w:hAnsi="Century Gothic"/>
          <w:sz w:val="18"/>
          <w:szCs w:val="18"/>
        </w:rPr>
        <w:t>Claim form</w:t>
      </w:r>
    </w:p>
    <w:p w14:paraId="43DFC2CC" w14:textId="77777777" w:rsidR="00C92A72" w:rsidRPr="00651CCD" w:rsidRDefault="00C92A72" w:rsidP="00C92A72">
      <w:pPr>
        <w:pStyle w:val="ListParagraph"/>
        <w:numPr>
          <w:ilvl w:val="2"/>
          <w:numId w:val="4"/>
        </w:numPr>
        <w:ind w:left="567" w:right="823"/>
        <w:jc w:val="both"/>
        <w:rPr>
          <w:rFonts w:ascii="Century Gothic" w:hAnsi="Century Gothic"/>
          <w:sz w:val="18"/>
          <w:szCs w:val="18"/>
        </w:rPr>
      </w:pPr>
      <w:r w:rsidRPr="00651CCD">
        <w:rPr>
          <w:rFonts w:ascii="Century Gothic" w:hAnsi="Century Gothic"/>
          <w:sz w:val="18"/>
          <w:szCs w:val="18"/>
        </w:rPr>
        <w:t>The original policy contract</w:t>
      </w:r>
    </w:p>
    <w:p w14:paraId="7A40D83C" w14:textId="77777777" w:rsidR="00C92A72" w:rsidRPr="00651CCD" w:rsidRDefault="00C92A72" w:rsidP="00C92A72">
      <w:pPr>
        <w:pStyle w:val="ListParagraph"/>
        <w:numPr>
          <w:ilvl w:val="2"/>
          <w:numId w:val="4"/>
        </w:numPr>
        <w:ind w:left="567" w:right="823"/>
        <w:jc w:val="both"/>
        <w:rPr>
          <w:rFonts w:ascii="Century Gothic" w:hAnsi="Century Gothic"/>
          <w:sz w:val="18"/>
          <w:szCs w:val="18"/>
        </w:rPr>
      </w:pPr>
      <w:r w:rsidRPr="00651CCD">
        <w:rPr>
          <w:rFonts w:ascii="Century Gothic" w:hAnsi="Century Gothic"/>
          <w:sz w:val="18"/>
          <w:szCs w:val="18"/>
        </w:rPr>
        <w:t>Original Death Certificate</w:t>
      </w:r>
    </w:p>
    <w:p w14:paraId="24B4649E" w14:textId="77777777" w:rsidR="00C92A72" w:rsidRPr="00651CCD" w:rsidRDefault="00C92A72" w:rsidP="00C92A72">
      <w:pPr>
        <w:pStyle w:val="ListParagraph"/>
        <w:numPr>
          <w:ilvl w:val="2"/>
          <w:numId w:val="4"/>
        </w:numPr>
        <w:ind w:left="567" w:right="823"/>
        <w:jc w:val="both"/>
        <w:rPr>
          <w:rFonts w:ascii="Century Gothic" w:hAnsi="Century Gothic"/>
          <w:sz w:val="18"/>
          <w:szCs w:val="18"/>
        </w:rPr>
      </w:pPr>
      <w:r w:rsidRPr="00651CCD">
        <w:rPr>
          <w:rFonts w:ascii="Century Gothic" w:hAnsi="Century Gothic"/>
          <w:sz w:val="18"/>
          <w:szCs w:val="18"/>
        </w:rPr>
        <w:t>Claimant’s original identity document</w:t>
      </w:r>
    </w:p>
    <w:p w14:paraId="3784CDC0" w14:textId="77777777" w:rsidR="00C92A72" w:rsidRPr="00651CCD" w:rsidRDefault="00C92A72" w:rsidP="00C92A72">
      <w:pPr>
        <w:pStyle w:val="ListParagraph"/>
        <w:numPr>
          <w:ilvl w:val="2"/>
          <w:numId w:val="4"/>
        </w:numPr>
        <w:ind w:left="567" w:right="823"/>
        <w:jc w:val="both"/>
        <w:rPr>
          <w:rFonts w:ascii="Century Gothic" w:hAnsi="Century Gothic"/>
          <w:sz w:val="18"/>
          <w:szCs w:val="18"/>
        </w:rPr>
      </w:pPr>
      <w:r w:rsidRPr="00651CCD">
        <w:rPr>
          <w:rFonts w:ascii="Century Gothic" w:hAnsi="Century Gothic"/>
          <w:sz w:val="18"/>
          <w:szCs w:val="18"/>
        </w:rPr>
        <w:t>Marriage certificate, if applicable. If no marriage certificate is available, three affidavits from the following people will be required as proof of marriage:</w:t>
      </w:r>
    </w:p>
    <w:p w14:paraId="7CD61C1B" w14:textId="77777777" w:rsidR="00C92A72" w:rsidRPr="00952399" w:rsidRDefault="00C92A72" w:rsidP="00952399">
      <w:pPr>
        <w:pStyle w:val="ListParagraph"/>
        <w:numPr>
          <w:ilvl w:val="0"/>
          <w:numId w:val="9"/>
        </w:numPr>
        <w:ind w:right="823"/>
        <w:jc w:val="both"/>
        <w:rPr>
          <w:rFonts w:ascii="Century Gothic" w:hAnsi="Century Gothic"/>
          <w:sz w:val="18"/>
          <w:szCs w:val="18"/>
        </w:rPr>
      </w:pPr>
      <w:r w:rsidRPr="00952399">
        <w:rPr>
          <w:rFonts w:ascii="Century Gothic" w:hAnsi="Century Gothic"/>
          <w:sz w:val="18"/>
          <w:szCs w:val="18"/>
        </w:rPr>
        <w:t>Living spouse</w:t>
      </w:r>
    </w:p>
    <w:p w14:paraId="3D014473" w14:textId="77777777" w:rsidR="00C92A72" w:rsidRPr="00952399" w:rsidRDefault="00C92A72" w:rsidP="00952399">
      <w:pPr>
        <w:pStyle w:val="ListParagraph"/>
        <w:numPr>
          <w:ilvl w:val="0"/>
          <w:numId w:val="9"/>
        </w:numPr>
        <w:ind w:right="823"/>
        <w:jc w:val="both"/>
        <w:rPr>
          <w:rFonts w:ascii="Century Gothic" w:hAnsi="Century Gothic"/>
          <w:sz w:val="18"/>
          <w:szCs w:val="18"/>
        </w:rPr>
      </w:pPr>
      <w:r w:rsidRPr="00952399">
        <w:rPr>
          <w:rFonts w:ascii="Century Gothic" w:hAnsi="Century Gothic"/>
          <w:sz w:val="18"/>
          <w:szCs w:val="18"/>
        </w:rPr>
        <w:t>Relative to the living spouse</w:t>
      </w:r>
    </w:p>
    <w:p w14:paraId="74ABC75E" w14:textId="77777777" w:rsidR="00C92A72" w:rsidRPr="00D13DCA" w:rsidRDefault="00C92A72" w:rsidP="00D13DCA">
      <w:pPr>
        <w:pStyle w:val="ListParagraph"/>
        <w:numPr>
          <w:ilvl w:val="0"/>
          <w:numId w:val="9"/>
        </w:numPr>
        <w:ind w:right="823"/>
        <w:jc w:val="both"/>
        <w:rPr>
          <w:rFonts w:ascii="Century Gothic" w:hAnsi="Century Gothic"/>
          <w:sz w:val="18"/>
          <w:szCs w:val="18"/>
        </w:rPr>
      </w:pPr>
      <w:r w:rsidRPr="00D13DCA">
        <w:rPr>
          <w:rFonts w:ascii="Century Gothic" w:hAnsi="Century Gothic"/>
          <w:sz w:val="18"/>
          <w:szCs w:val="18"/>
        </w:rPr>
        <w:t>Relative to the late spouse</w:t>
      </w:r>
    </w:p>
    <w:p w14:paraId="7D0C47F2" w14:textId="77777777" w:rsidR="00C92A72" w:rsidRPr="00651CCD" w:rsidRDefault="00C92A72" w:rsidP="00C92A72">
      <w:pPr>
        <w:pStyle w:val="ListParagraph"/>
        <w:numPr>
          <w:ilvl w:val="3"/>
          <w:numId w:val="5"/>
        </w:numPr>
        <w:ind w:left="567" w:right="823"/>
        <w:jc w:val="both"/>
        <w:rPr>
          <w:rFonts w:ascii="Century Gothic" w:hAnsi="Century Gothic"/>
          <w:sz w:val="18"/>
          <w:szCs w:val="18"/>
        </w:rPr>
      </w:pPr>
      <w:r w:rsidRPr="00651CCD">
        <w:rPr>
          <w:rFonts w:ascii="Century Gothic" w:hAnsi="Century Gothic"/>
          <w:sz w:val="18"/>
          <w:szCs w:val="18"/>
        </w:rPr>
        <w:t>In certain instances, a letter of administration from the High Court may be required</w:t>
      </w:r>
    </w:p>
    <w:p w14:paraId="5B311735" w14:textId="77777777" w:rsidR="00C92A72" w:rsidRPr="00651CCD" w:rsidRDefault="00C92A72" w:rsidP="00C92A72">
      <w:pPr>
        <w:pStyle w:val="ListParagraph"/>
        <w:numPr>
          <w:ilvl w:val="2"/>
          <w:numId w:val="1"/>
        </w:numPr>
        <w:ind w:left="567" w:right="823" w:firstLine="0"/>
        <w:jc w:val="both"/>
        <w:rPr>
          <w:rFonts w:ascii="Century Gothic" w:hAnsi="Century Gothic"/>
          <w:b/>
          <w:sz w:val="18"/>
          <w:szCs w:val="18"/>
        </w:rPr>
      </w:pPr>
      <w:r w:rsidRPr="00651CCD">
        <w:rPr>
          <w:rFonts w:ascii="Century Gothic" w:hAnsi="Century Gothic"/>
          <w:b/>
          <w:sz w:val="18"/>
          <w:szCs w:val="18"/>
        </w:rPr>
        <w:t>Retirement/Retrenchment/ Withdrawal</w:t>
      </w:r>
    </w:p>
    <w:p w14:paraId="055435AF" w14:textId="77777777" w:rsidR="00C92A72" w:rsidRPr="00651CCD" w:rsidRDefault="00C92A72" w:rsidP="00C92A72">
      <w:pPr>
        <w:pStyle w:val="ListParagraph"/>
        <w:numPr>
          <w:ilvl w:val="2"/>
          <w:numId w:val="2"/>
        </w:numPr>
        <w:ind w:left="567" w:right="823"/>
        <w:jc w:val="both"/>
        <w:rPr>
          <w:rFonts w:ascii="Century Gothic" w:hAnsi="Century Gothic"/>
          <w:sz w:val="18"/>
          <w:szCs w:val="18"/>
        </w:rPr>
      </w:pPr>
      <w:r w:rsidRPr="00651CCD">
        <w:rPr>
          <w:rFonts w:ascii="Century Gothic" w:hAnsi="Century Gothic"/>
          <w:sz w:val="18"/>
          <w:szCs w:val="18"/>
        </w:rPr>
        <w:t>Claim form</w:t>
      </w:r>
    </w:p>
    <w:p w14:paraId="0A9C1D7F" w14:textId="77777777" w:rsidR="00C92A72" w:rsidRPr="00651CCD" w:rsidRDefault="00C92A72" w:rsidP="00C92A72">
      <w:pPr>
        <w:pStyle w:val="ListParagraph"/>
        <w:numPr>
          <w:ilvl w:val="2"/>
          <w:numId w:val="2"/>
        </w:numPr>
        <w:ind w:left="567" w:right="823"/>
        <w:jc w:val="both"/>
        <w:rPr>
          <w:rFonts w:ascii="Century Gothic" w:hAnsi="Century Gothic"/>
          <w:sz w:val="18"/>
          <w:szCs w:val="18"/>
        </w:rPr>
      </w:pPr>
      <w:r w:rsidRPr="00651CCD">
        <w:rPr>
          <w:rFonts w:ascii="Century Gothic" w:hAnsi="Century Gothic"/>
          <w:sz w:val="18"/>
          <w:szCs w:val="18"/>
        </w:rPr>
        <w:t>The original policy contract</w:t>
      </w:r>
    </w:p>
    <w:p w14:paraId="222436FA" w14:textId="77777777" w:rsidR="00C92A72" w:rsidRDefault="00C92A72" w:rsidP="00C92A72">
      <w:pPr>
        <w:pStyle w:val="ListParagraph"/>
        <w:numPr>
          <w:ilvl w:val="2"/>
          <w:numId w:val="2"/>
        </w:numPr>
        <w:ind w:left="567" w:right="823"/>
        <w:jc w:val="both"/>
        <w:rPr>
          <w:rFonts w:ascii="Century Gothic" w:hAnsi="Century Gothic"/>
          <w:sz w:val="18"/>
          <w:szCs w:val="18"/>
        </w:rPr>
      </w:pPr>
      <w:r w:rsidRPr="00651CCD">
        <w:rPr>
          <w:rFonts w:ascii="Century Gothic" w:hAnsi="Century Gothic"/>
          <w:sz w:val="18"/>
          <w:szCs w:val="18"/>
        </w:rPr>
        <w:t>Your original identity document</w:t>
      </w:r>
    </w:p>
    <w:p w14:paraId="625DE43E" w14:textId="77777777" w:rsidR="00C92A72" w:rsidRPr="00651CCD" w:rsidRDefault="00C92A72" w:rsidP="00C92A72">
      <w:pPr>
        <w:pStyle w:val="ListParagraph"/>
        <w:numPr>
          <w:ilvl w:val="2"/>
          <w:numId w:val="1"/>
        </w:numPr>
        <w:ind w:left="567" w:right="823" w:firstLine="0"/>
        <w:jc w:val="both"/>
        <w:rPr>
          <w:rFonts w:ascii="Century Gothic" w:hAnsi="Century Gothic"/>
          <w:b/>
          <w:sz w:val="18"/>
          <w:szCs w:val="18"/>
        </w:rPr>
      </w:pPr>
      <w:r w:rsidRPr="00651CCD">
        <w:rPr>
          <w:rFonts w:ascii="Century Gothic" w:hAnsi="Century Gothic"/>
          <w:b/>
          <w:sz w:val="18"/>
          <w:szCs w:val="18"/>
        </w:rPr>
        <w:t>Ill-health</w:t>
      </w:r>
    </w:p>
    <w:p w14:paraId="470A0D0B" w14:textId="77777777" w:rsidR="00C92A72" w:rsidRPr="00651CCD" w:rsidRDefault="00C92A72" w:rsidP="00C92A72">
      <w:pPr>
        <w:pStyle w:val="ListParagraph"/>
        <w:numPr>
          <w:ilvl w:val="2"/>
          <w:numId w:val="2"/>
        </w:numPr>
        <w:ind w:left="567" w:right="823"/>
        <w:jc w:val="both"/>
        <w:rPr>
          <w:rFonts w:ascii="Century Gothic" w:hAnsi="Century Gothic"/>
          <w:sz w:val="18"/>
          <w:szCs w:val="18"/>
        </w:rPr>
      </w:pPr>
      <w:r w:rsidRPr="00651CCD">
        <w:rPr>
          <w:rFonts w:ascii="Century Gothic" w:hAnsi="Century Gothic"/>
          <w:sz w:val="18"/>
          <w:szCs w:val="18"/>
        </w:rPr>
        <w:t>Claim form</w:t>
      </w:r>
    </w:p>
    <w:p w14:paraId="67A335C3" w14:textId="77777777" w:rsidR="00C92A72" w:rsidRPr="00651CCD" w:rsidRDefault="00C92A72" w:rsidP="00C92A72">
      <w:pPr>
        <w:pStyle w:val="ListParagraph"/>
        <w:numPr>
          <w:ilvl w:val="2"/>
          <w:numId w:val="2"/>
        </w:numPr>
        <w:ind w:left="567" w:right="823"/>
        <w:jc w:val="both"/>
        <w:rPr>
          <w:rFonts w:ascii="Century Gothic" w:hAnsi="Century Gothic"/>
          <w:sz w:val="18"/>
          <w:szCs w:val="18"/>
        </w:rPr>
      </w:pPr>
      <w:r w:rsidRPr="00651CCD">
        <w:rPr>
          <w:rFonts w:ascii="Century Gothic" w:hAnsi="Century Gothic"/>
          <w:sz w:val="18"/>
          <w:szCs w:val="18"/>
        </w:rPr>
        <w:t>The original policy contract</w:t>
      </w:r>
    </w:p>
    <w:p w14:paraId="7B5260B7" w14:textId="77777777" w:rsidR="00C92A72" w:rsidRPr="00651CCD" w:rsidRDefault="00C92A72" w:rsidP="00C92A72">
      <w:pPr>
        <w:pStyle w:val="ListParagraph"/>
        <w:numPr>
          <w:ilvl w:val="2"/>
          <w:numId w:val="2"/>
        </w:numPr>
        <w:ind w:left="567" w:right="823"/>
        <w:jc w:val="both"/>
        <w:rPr>
          <w:rFonts w:ascii="Century Gothic" w:hAnsi="Century Gothic"/>
          <w:sz w:val="18"/>
          <w:szCs w:val="18"/>
        </w:rPr>
      </w:pPr>
      <w:r w:rsidRPr="00651CCD">
        <w:rPr>
          <w:rFonts w:ascii="Century Gothic" w:hAnsi="Century Gothic"/>
          <w:sz w:val="18"/>
          <w:szCs w:val="18"/>
        </w:rPr>
        <w:t>Your identity document</w:t>
      </w:r>
    </w:p>
    <w:p w14:paraId="22553562" w14:textId="77777777" w:rsidR="00C92A72" w:rsidRPr="00651CCD" w:rsidRDefault="00C92A72" w:rsidP="00C92A72">
      <w:pPr>
        <w:pStyle w:val="ListParagraph"/>
        <w:numPr>
          <w:ilvl w:val="2"/>
          <w:numId w:val="2"/>
        </w:numPr>
        <w:ind w:left="567" w:right="823"/>
        <w:jc w:val="both"/>
        <w:rPr>
          <w:rFonts w:ascii="Century Gothic" w:hAnsi="Century Gothic"/>
          <w:sz w:val="18"/>
          <w:szCs w:val="18"/>
        </w:rPr>
      </w:pPr>
      <w:r w:rsidRPr="00651CCD">
        <w:rPr>
          <w:rFonts w:ascii="Century Gothic" w:hAnsi="Century Gothic"/>
          <w:sz w:val="18"/>
          <w:szCs w:val="18"/>
        </w:rPr>
        <w:t>Doctor’s report (template to be provided by Old Mutual)</w:t>
      </w:r>
    </w:p>
    <w:p w14:paraId="39EDAF78" w14:textId="77777777" w:rsidR="00C92A72" w:rsidRPr="00651CCD" w:rsidRDefault="00C92A72" w:rsidP="00C92A72">
      <w:pPr>
        <w:pStyle w:val="ListParagraph"/>
        <w:ind w:left="567" w:right="823"/>
        <w:jc w:val="both"/>
        <w:rPr>
          <w:rFonts w:ascii="Century Gothic" w:hAnsi="Century Gothic"/>
          <w:b/>
          <w:sz w:val="18"/>
          <w:szCs w:val="18"/>
        </w:rPr>
      </w:pPr>
    </w:p>
    <w:p w14:paraId="6E715147" w14:textId="77777777" w:rsidR="00C92A72" w:rsidRPr="00651CCD" w:rsidRDefault="00C92A72" w:rsidP="00C92A72">
      <w:pPr>
        <w:pStyle w:val="ListParagraph"/>
        <w:numPr>
          <w:ilvl w:val="2"/>
          <w:numId w:val="1"/>
        </w:numPr>
        <w:ind w:left="567" w:right="823" w:firstLine="0"/>
        <w:jc w:val="both"/>
        <w:rPr>
          <w:rFonts w:ascii="Century Gothic" w:hAnsi="Century Gothic"/>
          <w:b/>
          <w:sz w:val="18"/>
          <w:szCs w:val="18"/>
        </w:rPr>
      </w:pPr>
      <w:r w:rsidRPr="00651CCD">
        <w:rPr>
          <w:rFonts w:ascii="Century Gothic" w:hAnsi="Century Gothic"/>
          <w:b/>
          <w:sz w:val="18"/>
          <w:szCs w:val="18"/>
        </w:rPr>
        <w:t>Transferring funds to another fund</w:t>
      </w:r>
    </w:p>
    <w:p w14:paraId="0C4803F6" w14:textId="77777777" w:rsidR="00C92A72" w:rsidRPr="00651CCD" w:rsidRDefault="00C92A72" w:rsidP="00C92A72">
      <w:pPr>
        <w:pStyle w:val="ListParagraph"/>
        <w:numPr>
          <w:ilvl w:val="2"/>
          <w:numId w:val="2"/>
        </w:numPr>
        <w:ind w:left="567" w:right="823"/>
        <w:jc w:val="both"/>
        <w:rPr>
          <w:rFonts w:ascii="Century Gothic" w:hAnsi="Century Gothic"/>
          <w:sz w:val="18"/>
          <w:szCs w:val="18"/>
        </w:rPr>
      </w:pPr>
      <w:r w:rsidRPr="00651CCD">
        <w:rPr>
          <w:rFonts w:ascii="Century Gothic" w:hAnsi="Century Gothic"/>
          <w:sz w:val="18"/>
          <w:szCs w:val="18"/>
        </w:rPr>
        <w:t>Claim form</w:t>
      </w:r>
    </w:p>
    <w:p w14:paraId="41CCAEE3" w14:textId="77777777" w:rsidR="00C92A72" w:rsidRPr="00651CCD" w:rsidRDefault="00C92A72" w:rsidP="00C92A72">
      <w:pPr>
        <w:pStyle w:val="ListParagraph"/>
        <w:numPr>
          <w:ilvl w:val="2"/>
          <w:numId w:val="2"/>
        </w:numPr>
        <w:ind w:left="567" w:right="823"/>
        <w:jc w:val="both"/>
        <w:rPr>
          <w:rFonts w:ascii="Century Gothic" w:hAnsi="Century Gothic"/>
          <w:sz w:val="18"/>
          <w:szCs w:val="18"/>
        </w:rPr>
      </w:pPr>
      <w:r w:rsidRPr="00651CCD">
        <w:rPr>
          <w:rFonts w:ascii="Century Gothic" w:hAnsi="Century Gothic"/>
          <w:sz w:val="18"/>
          <w:szCs w:val="18"/>
        </w:rPr>
        <w:t>The original policy contract</w:t>
      </w:r>
    </w:p>
    <w:p w14:paraId="645E0EFB" w14:textId="77777777" w:rsidR="00C92A72" w:rsidRPr="00651CCD" w:rsidRDefault="00C92A72" w:rsidP="00C92A72">
      <w:pPr>
        <w:pStyle w:val="ListParagraph"/>
        <w:numPr>
          <w:ilvl w:val="2"/>
          <w:numId w:val="2"/>
        </w:numPr>
        <w:ind w:left="567" w:right="823"/>
        <w:jc w:val="both"/>
        <w:rPr>
          <w:rFonts w:ascii="Century Gothic" w:hAnsi="Century Gothic"/>
          <w:sz w:val="18"/>
          <w:szCs w:val="18"/>
        </w:rPr>
      </w:pPr>
      <w:r w:rsidRPr="00651CCD">
        <w:rPr>
          <w:rFonts w:ascii="Century Gothic" w:hAnsi="Century Gothic"/>
          <w:sz w:val="18"/>
          <w:szCs w:val="18"/>
        </w:rPr>
        <w:t>Copy of Your identity document</w:t>
      </w:r>
    </w:p>
    <w:p w14:paraId="0771AF32" w14:textId="77777777" w:rsidR="00C92A72" w:rsidRPr="00651CCD" w:rsidRDefault="00C92A72" w:rsidP="00C92A72">
      <w:pPr>
        <w:pStyle w:val="ListParagraph"/>
        <w:numPr>
          <w:ilvl w:val="2"/>
          <w:numId w:val="2"/>
        </w:numPr>
        <w:ind w:left="567" w:right="823"/>
        <w:jc w:val="both"/>
        <w:rPr>
          <w:rFonts w:ascii="Century Gothic" w:hAnsi="Century Gothic"/>
          <w:sz w:val="18"/>
          <w:szCs w:val="18"/>
        </w:rPr>
      </w:pPr>
      <w:r w:rsidRPr="00651CCD">
        <w:rPr>
          <w:rFonts w:ascii="Century Gothic" w:hAnsi="Century Gothic"/>
          <w:sz w:val="18"/>
          <w:szCs w:val="18"/>
        </w:rPr>
        <w:lastRenderedPageBreak/>
        <w:t>Letter from preservation fund to which the funds are to be transferred</w:t>
      </w:r>
    </w:p>
    <w:p w14:paraId="2F5AB5E1" w14:textId="77777777" w:rsidR="00C92A72" w:rsidRPr="00651CCD" w:rsidRDefault="00C92A72" w:rsidP="00C92A72">
      <w:pPr>
        <w:pStyle w:val="ListParagraph"/>
        <w:ind w:left="567" w:right="823"/>
        <w:jc w:val="both"/>
        <w:rPr>
          <w:rFonts w:ascii="Century Gothic" w:hAnsi="Century Gothic"/>
          <w:sz w:val="18"/>
          <w:szCs w:val="18"/>
        </w:rPr>
      </w:pPr>
    </w:p>
    <w:p w14:paraId="460052BA"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Old Mutual reserves the right to request additional information and requirements</w:t>
      </w:r>
    </w:p>
    <w:p w14:paraId="1572892F"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All claims will be paid in accordance with the Pension and Provident Funds Act and its regulations.</w:t>
      </w:r>
    </w:p>
    <w:p w14:paraId="66057ADB" w14:textId="77777777" w:rsidR="00C92A72" w:rsidRPr="00651CCD" w:rsidRDefault="00C92A72" w:rsidP="00C92A72">
      <w:pPr>
        <w:pStyle w:val="ListParagraph"/>
        <w:ind w:left="567" w:right="823"/>
        <w:jc w:val="both"/>
        <w:rPr>
          <w:rFonts w:ascii="Century Gothic" w:hAnsi="Century Gothic"/>
          <w:color w:val="0E2841" w:themeColor="text2"/>
          <w:sz w:val="18"/>
          <w:szCs w:val="18"/>
        </w:rPr>
      </w:pPr>
    </w:p>
    <w:p w14:paraId="7B4718E5" w14:textId="77777777" w:rsidR="00C92A72" w:rsidRPr="00651CCD" w:rsidRDefault="00C92A72" w:rsidP="00C92A72">
      <w:pPr>
        <w:pStyle w:val="ListParagraph"/>
        <w:numPr>
          <w:ilvl w:val="0"/>
          <w:numId w:val="1"/>
        </w:numPr>
        <w:ind w:left="567" w:right="823"/>
        <w:jc w:val="both"/>
        <w:rPr>
          <w:rFonts w:ascii="Century Gothic" w:hAnsi="Century Gothic"/>
          <w:color w:val="0E2841" w:themeColor="text2"/>
          <w:sz w:val="18"/>
          <w:szCs w:val="18"/>
        </w:rPr>
      </w:pPr>
      <w:r w:rsidRPr="00651CCD">
        <w:rPr>
          <w:rFonts w:ascii="Century Gothic" w:hAnsi="Century Gothic"/>
          <w:sz w:val="18"/>
          <w:szCs w:val="18"/>
        </w:rPr>
        <w:t>No right to any benefit under this contract may be ceded, pledged or assigned in any way, nor shall any benefit be subjected to attachment or execution.</w:t>
      </w:r>
    </w:p>
    <w:p w14:paraId="7192F443" w14:textId="77777777" w:rsidR="00C92A72" w:rsidRPr="00651CCD" w:rsidRDefault="00C92A72" w:rsidP="00C92A72">
      <w:pPr>
        <w:pStyle w:val="ListParagraph"/>
        <w:ind w:left="567" w:right="823"/>
        <w:jc w:val="both"/>
        <w:rPr>
          <w:rFonts w:ascii="Century Gothic" w:hAnsi="Century Gothic"/>
          <w:color w:val="0E2841" w:themeColor="text2"/>
          <w:sz w:val="18"/>
          <w:szCs w:val="18"/>
        </w:rPr>
      </w:pPr>
    </w:p>
    <w:p w14:paraId="2DB19DE9" w14:textId="66C4E181" w:rsidR="00C92A72" w:rsidRPr="004B618A" w:rsidRDefault="00C92A72" w:rsidP="00C92A72">
      <w:pPr>
        <w:pStyle w:val="ListParagraph"/>
        <w:numPr>
          <w:ilvl w:val="0"/>
          <w:numId w:val="1"/>
        </w:numPr>
        <w:ind w:left="567" w:right="823"/>
        <w:jc w:val="both"/>
        <w:rPr>
          <w:rFonts w:ascii="Century Gothic" w:hAnsi="Century Gothic"/>
          <w:sz w:val="18"/>
          <w:szCs w:val="18"/>
        </w:rPr>
      </w:pPr>
      <w:r w:rsidRPr="35794183">
        <w:rPr>
          <w:rFonts w:ascii="Century Gothic" w:hAnsi="Century Gothic"/>
          <w:sz w:val="18"/>
          <w:szCs w:val="18"/>
        </w:rPr>
        <w:t xml:space="preserve">All payments made to or by Old Mutual shall </w:t>
      </w:r>
      <w:r w:rsidRPr="004B618A">
        <w:rPr>
          <w:rFonts w:ascii="Century Gothic" w:hAnsi="Century Gothic"/>
          <w:sz w:val="18"/>
          <w:szCs w:val="18"/>
        </w:rPr>
        <w:t>be in the prevailing lawful currency of Zimbabwe</w:t>
      </w:r>
      <w:r w:rsidR="00112465">
        <w:rPr>
          <w:rFonts w:ascii="Century Gothic" w:hAnsi="Century Gothic"/>
          <w:sz w:val="18"/>
          <w:szCs w:val="18"/>
        </w:rPr>
        <w:t>.</w:t>
      </w:r>
    </w:p>
    <w:p w14:paraId="1203B8F5" w14:textId="77777777" w:rsidR="00C92A72" w:rsidRPr="00651CCD" w:rsidRDefault="00C92A72" w:rsidP="00C92A72">
      <w:pPr>
        <w:pStyle w:val="ListParagraph"/>
        <w:ind w:left="567" w:right="823"/>
        <w:rPr>
          <w:rFonts w:ascii="Century Gothic" w:hAnsi="Century Gothic"/>
          <w:sz w:val="18"/>
          <w:szCs w:val="18"/>
        </w:rPr>
      </w:pPr>
    </w:p>
    <w:p w14:paraId="33DB4328" w14:textId="2A0C0927" w:rsidR="00C92A72" w:rsidRPr="00651CCD" w:rsidRDefault="00C92A72" w:rsidP="00C92A72">
      <w:pPr>
        <w:pStyle w:val="ListParagraph"/>
        <w:numPr>
          <w:ilvl w:val="0"/>
          <w:numId w:val="1"/>
        </w:numPr>
        <w:ind w:left="567" w:right="823"/>
        <w:jc w:val="both"/>
        <w:rPr>
          <w:rFonts w:ascii="Century Gothic" w:hAnsi="Century Gothic"/>
          <w:sz w:val="18"/>
          <w:szCs w:val="18"/>
        </w:rPr>
      </w:pPr>
      <w:r w:rsidRPr="00651CCD">
        <w:rPr>
          <w:rFonts w:ascii="Century Gothic" w:hAnsi="Century Gothic"/>
          <w:sz w:val="18"/>
          <w:szCs w:val="18"/>
        </w:rPr>
        <w:t>The contract shall be governed by the laws of Zimbabwe</w:t>
      </w:r>
      <w:r w:rsidR="00112465">
        <w:rPr>
          <w:rFonts w:ascii="Century Gothic" w:hAnsi="Century Gothic"/>
          <w:sz w:val="18"/>
          <w:szCs w:val="18"/>
        </w:rPr>
        <w:t>.</w:t>
      </w:r>
    </w:p>
    <w:p w14:paraId="7DAC1930" w14:textId="77777777" w:rsidR="00C92A72" w:rsidRPr="00651CCD" w:rsidRDefault="00C92A72" w:rsidP="00C92A72">
      <w:pPr>
        <w:pStyle w:val="ListParagraph"/>
        <w:ind w:left="567" w:right="823"/>
        <w:jc w:val="both"/>
        <w:rPr>
          <w:rFonts w:ascii="Century Gothic" w:hAnsi="Century Gothic"/>
          <w:b/>
          <w:sz w:val="18"/>
          <w:szCs w:val="18"/>
        </w:rPr>
      </w:pPr>
      <w:bookmarkStart w:id="5" w:name="_Toc420050622"/>
    </w:p>
    <w:p w14:paraId="4E4F4777" w14:textId="77777777" w:rsidR="00C92A72" w:rsidRPr="00651CCD" w:rsidRDefault="00C92A72" w:rsidP="00C92A72">
      <w:pPr>
        <w:pStyle w:val="ListParagraph"/>
        <w:numPr>
          <w:ilvl w:val="0"/>
          <w:numId w:val="1"/>
        </w:numPr>
        <w:ind w:left="567" w:right="823"/>
        <w:jc w:val="both"/>
        <w:rPr>
          <w:rFonts w:ascii="Century Gothic" w:hAnsi="Century Gothic"/>
          <w:b/>
          <w:sz w:val="18"/>
          <w:szCs w:val="18"/>
        </w:rPr>
      </w:pPr>
      <w:r w:rsidRPr="00651CCD">
        <w:rPr>
          <w:rFonts w:ascii="Century Gothic" w:hAnsi="Century Gothic"/>
          <w:b/>
          <w:sz w:val="18"/>
          <w:szCs w:val="18"/>
        </w:rPr>
        <w:t>HOW TO CONTACT US</w:t>
      </w:r>
      <w:bookmarkEnd w:id="5"/>
    </w:p>
    <w:p w14:paraId="527571FA" w14:textId="77777777"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sz w:val="18"/>
          <w:szCs w:val="18"/>
        </w:rPr>
        <w:t xml:space="preserve">If You wish to contact us, </w:t>
      </w:r>
      <w:proofErr w:type="gramStart"/>
      <w:r w:rsidRPr="00651CCD">
        <w:rPr>
          <w:rFonts w:ascii="Century Gothic" w:hAnsi="Century Gothic"/>
          <w:sz w:val="18"/>
          <w:szCs w:val="18"/>
        </w:rPr>
        <w:t>You</w:t>
      </w:r>
      <w:proofErr w:type="gramEnd"/>
      <w:r w:rsidRPr="00651CCD">
        <w:rPr>
          <w:rFonts w:ascii="Century Gothic" w:hAnsi="Century Gothic"/>
          <w:sz w:val="18"/>
          <w:szCs w:val="18"/>
        </w:rPr>
        <w:t xml:space="preserve"> can visit, call, email or write to us:</w:t>
      </w:r>
    </w:p>
    <w:p w14:paraId="7EA2642D" w14:textId="7FC3C472" w:rsidR="00C92A72" w:rsidRPr="00651CCD" w:rsidRDefault="00507422" w:rsidP="00C92A72">
      <w:pPr>
        <w:pStyle w:val="ListParagraph"/>
        <w:ind w:left="567" w:right="823"/>
        <w:jc w:val="both"/>
        <w:rPr>
          <w:rFonts w:ascii="Century Gothic" w:hAnsi="Century Gothic"/>
          <w:sz w:val="18"/>
          <w:szCs w:val="18"/>
        </w:rPr>
      </w:pPr>
      <w:r w:rsidRPr="00651CCD">
        <w:rPr>
          <w:rFonts w:ascii="Century Gothic" w:hAnsi="Century Gothic"/>
          <w:noProof/>
          <w:sz w:val="18"/>
          <w:szCs w:val="18"/>
          <w:lang w:eastAsia="en-ZW"/>
        </w:rPr>
        <mc:AlternateContent>
          <mc:Choice Requires="wps">
            <w:drawing>
              <wp:anchor distT="0" distB="0" distL="114300" distR="114300" simplePos="0" relativeHeight="251711488" behindDoc="0" locked="0" layoutInCell="1" allowOverlap="1" wp14:anchorId="4B051ED2" wp14:editId="330A974B">
                <wp:simplePos x="0" y="0"/>
                <wp:positionH relativeFrom="column">
                  <wp:posOffset>3970020</wp:posOffset>
                </wp:positionH>
                <wp:positionV relativeFrom="paragraph">
                  <wp:posOffset>122555</wp:posOffset>
                </wp:positionV>
                <wp:extent cx="3520440" cy="998220"/>
                <wp:effectExtent l="0" t="0" r="3810" b="0"/>
                <wp:wrapNone/>
                <wp:docPr id="58" name="Text Box 58"/>
                <wp:cNvGraphicFramePr/>
                <a:graphic xmlns:a="http://schemas.openxmlformats.org/drawingml/2006/main">
                  <a:graphicData uri="http://schemas.microsoft.com/office/word/2010/wordprocessingShape">
                    <wps:wsp>
                      <wps:cNvSpPr txBox="1"/>
                      <wps:spPr>
                        <a:xfrm>
                          <a:off x="0" y="0"/>
                          <a:ext cx="3520440" cy="9982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9CE3FD" w14:textId="77777777" w:rsidR="00C92A72" w:rsidRPr="00645F5D" w:rsidRDefault="00C92A72" w:rsidP="00C92A72">
                            <w:pPr>
                              <w:pStyle w:val="ListParagraph"/>
                              <w:ind w:left="0" w:right="823"/>
                              <w:jc w:val="both"/>
                              <w:rPr>
                                <w:rFonts w:ascii="Century Gothic" w:hAnsi="Century Gothic"/>
                                <w:sz w:val="18"/>
                                <w:szCs w:val="18"/>
                              </w:rPr>
                            </w:pPr>
                            <w:r w:rsidRPr="00645F5D">
                              <w:rPr>
                                <w:rFonts w:ascii="Century Gothic" w:hAnsi="Century Gothic"/>
                                <w:sz w:val="18"/>
                                <w:szCs w:val="18"/>
                              </w:rPr>
                              <w:t>Postal Address:</w:t>
                            </w:r>
                          </w:p>
                          <w:p w14:paraId="6FE34BFB" w14:textId="77777777" w:rsidR="00C92A72" w:rsidRPr="00645F5D" w:rsidRDefault="00C92A72" w:rsidP="00C92A72">
                            <w:pPr>
                              <w:pStyle w:val="ListParagraph"/>
                              <w:ind w:left="0" w:right="823"/>
                              <w:jc w:val="both"/>
                              <w:rPr>
                                <w:rFonts w:ascii="Century Gothic" w:hAnsi="Century Gothic"/>
                                <w:sz w:val="18"/>
                                <w:szCs w:val="18"/>
                              </w:rPr>
                            </w:pPr>
                            <w:r w:rsidRPr="00645F5D">
                              <w:rPr>
                                <w:rFonts w:ascii="Century Gothic" w:hAnsi="Century Gothic"/>
                                <w:sz w:val="18"/>
                                <w:szCs w:val="18"/>
                              </w:rPr>
                              <w:t xml:space="preserve">Old Mutual Life Assurance Company (Zimbabwe) Limited </w:t>
                            </w:r>
                          </w:p>
                          <w:p w14:paraId="7DE6CBC0" w14:textId="77777777" w:rsidR="00C92A72" w:rsidRPr="00645F5D" w:rsidRDefault="00C92A72" w:rsidP="00C92A72">
                            <w:pPr>
                              <w:pStyle w:val="ListParagraph"/>
                              <w:ind w:left="0" w:right="823"/>
                              <w:jc w:val="both"/>
                              <w:rPr>
                                <w:rFonts w:ascii="Century Gothic" w:hAnsi="Century Gothic"/>
                                <w:sz w:val="18"/>
                                <w:szCs w:val="18"/>
                              </w:rPr>
                            </w:pPr>
                            <w:r w:rsidRPr="00645F5D">
                              <w:rPr>
                                <w:rFonts w:ascii="Century Gothic" w:hAnsi="Century Gothic"/>
                                <w:sz w:val="18"/>
                                <w:szCs w:val="18"/>
                              </w:rPr>
                              <w:t>P.O. Box 70</w:t>
                            </w:r>
                          </w:p>
                          <w:p w14:paraId="1A23706D" w14:textId="77777777" w:rsidR="00C92A72" w:rsidRPr="00645F5D" w:rsidRDefault="00C92A72" w:rsidP="00C92A72">
                            <w:pPr>
                              <w:pStyle w:val="ListParagraph"/>
                              <w:ind w:left="0" w:right="823"/>
                              <w:jc w:val="both"/>
                              <w:rPr>
                                <w:rFonts w:ascii="Century Gothic" w:hAnsi="Century Gothic"/>
                                <w:sz w:val="18"/>
                                <w:szCs w:val="18"/>
                              </w:rPr>
                            </w:pPr>
                            <w:r w:rsidRPr="00645F5D">
                              <w:rPr>
                                <w:rFonts w:ascii="Century Gothic" w:hAnsi="Century Gothic"/>
                                <w:sz w:val="18"/>
                                <w:szCs w:val="18"/>
                              </w:rPr>
                              <w:t>Harare</w:t>
                            </w:r>
                          </w:p>
                          <w:p w14:paraId="5C9CB9D2" w14:textId="77777777" w:rsidR="00C92A72" w:rsidRDefault="00C92A72" w:rsidP="00C92A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051ED2" id="_x0000_t202" coordsize="21600,21600" o:spt="202" path="m,l,21600r21600,l21600,xe">
                <v:stroke joinstyle="miter"/>
                <v:path gradientshapeok="t" o:connecttype="rect"/>
              </v:shapetype>
              <v:shape id="Text Box 58" o:spid="_x0000_s1027" type="#_x0000_t202" style="position:absolute;left:0;text-align:left;margin-left:312.6pt;margin-top:9.65pt;width:277.2pt;height:78.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" fillcolor="white [3201]" stroked="f" strokeweight=".5pt">
                <v:textbox>
                  <w:txbxContent>
                    <w:p w14:paraId="7A9CE3FD" w14:textId="77777777" w:rsidR="00C92A72" w:rsidRPr="00645F5D" w:rsidRDefault="00C92A72" w:rsidP="00C92A72">
                      <w:pPr>
                        <w:pStyle w:val="ListParagraph"/>
                        <w:ind w:left="0" w:right="823"/>
                        <w:jc w:val="both"/>
                        <w:rPr>
                          <w:rFonts w:ascii="Century Gothic" w:hAnsi="Century Gothic"/>
                          <w:sz w:val="18"/>
                          <w:szCs w:val="18"/>
                        </w:rPr>
                      </w:pPr>
                      <w:r w:rsidRPr="00645F5D">
                        <w:rPr>
                          <w:rFonts w:ascii="Century Gothic" w:hAnsi="Century Gothic"/>
                          <w:sz w:val="18"/>
                          <w:szCs w:val="18"/>
                        </w:rPr>
                        <w:t>Postal Address:</w:t>
                      </w:r>
                    </w:p>
                    <w:p w14:paraId="6FE34BFB" w14:textId="77777777" w:rsidR="00C92A72" w:rsidRPr="00645F5D" w:rsidRDefault="00C92A72" w:rsidP="00C92A72">
                      <w:pPr>
                        <w:pStyle w:val="ListParagraph"/>
                        <w:ind w:left="0" w:right="823"/>
                        <w:jc w:val="both"/>
                        <w:rPr>
                          <w:rFonts w:ascii="Century Gothic" w:hAnsi="Century Gothic"/>
                          <w:sz w:val="18"/>
                          <w:szCs w:val="18"/>
                        </w:rPr>
                      </w:pPr>
                      <w:r w:rsidRPr="00645F5D">
                        <w:rPr>
                          <w:rFonts w:ascii="Century Gothic" w:hAnsi="Century Gothic"/>
                          <w:sz w:val="18"/>
                          <w:szCs w:val="18"/>
                        </w:rPr>
                        <w:t xml:space="preserve">Old Mutual Life Assurance Company (Zimbabwe) Limited </w:t>
                      </w:r>
                    </w:p>
                    <w:p w14:paraId="7DE6CBC0" w14:textId="77777777" w:rsidR="00C92A72" w:rsidRPr="00645F5D" w:rsidRDefault="00C92A72" w:rsidP="00C92A72">
                      <w:pPr>
                        <w:pStyle w:val="ListParagraph"/>
                        <w:ind w:left="0" w:right="823"/>
                        <w:jc w:val="both"/>
                        <w:rPr>
                          <w:rFonts w:ascii="Century Gothic" w:hAnsi="Century Gothic"/>
                          <w:sz w:val="18"/>
                          <w:szCs w:val="18"/>
                        </w:rPr>
                      </w:pPr>
                      <w:r w:rsidRPr="00645F5D">
                        <w:rPr>
                          <w:rFonts w:ascii="Century Gothic" w:hAnsi="Century Gothic"/>
                          <w:sz w:val="18"/>
                          <w:szCs w:val="18"/>
                        </w:rPr>
                        <w:t>P.O. Box 70</w:t>
                      </w:r>
                    </w:p>
                    <w:p w14:paraId="1A23706D" w14:textId="77777777" w:rsidR="00C92A72" w:rsidRPr="00645F5D" w:rsidRDefault="00C92A72" w:rsidP="00C92A72">
                      <w:pPr>
                        <w:pStyle w:val="ListParagraph"/>
                        <w:ind w:left="0" w:right="823"/>
                        <w:jc w:val="both"/>
                        <w:rPr>
                          <w:rFonts w:ascii="Century Gothic" w:hAnsi="Century Gothic"/>
                          <w:sz w:val="18"/>
                          <w:szCs w:val="18"/>
                        </w:rPr>
                      </w:pPr>
                      <w:r w:rsidRPr="00645F5D">
                        <w:rPr>
                          <w:rFonts w:ascii="Century Gothic" w:hAnsi="Century Gothic"/>
                          <w:sz w:val="18"/>
                          <w:szCs w:val="18"/>
                        </w:rPr>
                        <w:t>Harare</w:t>
                      </w:r>
                    </w:p>
                    <w:p w14:paraId="5C9CB9D2" w14:textId="77777777" w:rsidR="00C92A72" w:rsidRDefault="00C92A72" w:rsidP="00C92A72"/>
                  </w:txbxContent>
                </v:textbox>
              </v:shape>
            </w:pict>
          </mc:Fallback>
        </mc:AlternateContent>
      </w:r>
    </w:p>
    <w:p w14:paraId="36EA02D1" w14:textId="7B80AB18"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sz w:val="18"/>
          <w:szCs w:val="18"/>
        </w:rPr>
        <w:t>Physical Address</w:t>
      </w:r>
      <w:r w:rsidR="00383D1E">
        <w:rPr>
          <w:rFonts w:ascii="Century Gothic" w:hAnsi="Century Gothic"/>
          <w:sz w:val="18"/>
          <w:szCs w:val="18"/>
        </w:rPr>
        <w:t>:</w:t>
      </w:r>
    </w:p>
    <w:p w14:paraId="4A7AD821" w14:textId="77777777"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sz w:val="18"/>
          <w:szCs w:val="18"/>
        </w:rPr>
        <w:t>Old Mutual Life Assurance Company (Zimbabwe) Limited</w:t>
      </w:r>
    </w:p>
    <w:p w14:paraId="65C23969" w14:textId="77777777"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sz w:val="18"/>
          <w:szCs w:val="18"/>
        </w:rPr>
        <w:t>100 The Chase (West)</w:t>
      </w:r>
    </w:p>
    <w:p w14:paraId="67215FA9" w14:textId="77777777"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sz w:val="18"/>
          <w:szCs w:val="18"/>
        </w:rPr>
        <w:t>Emerald hill</w:t>
      </w:r>
    </w:p>
    <w:p w14:paraId="065FD387" w14:textId="77777777"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sz w:val="18"/>
          <w:szCs w:val="18"/>
        </w:rPr>
        <w:t>Harare</w:t>
      </w:r>
    </w:p>
    <w:p w14:paraId="2542A28F" w14:textId="77777777" w:rsidR="00C92A72" w:rsidRPr="00651CCD" w:rsidRDefault="00C92A72" w:rsidP="00C92A72">
      <w:pPr>
        <w:pStyle w:val="ListParagraph"/>
        <w:ind w:left="567" w:right="823"/>
        <w:jc w:val="both"/>
        <w:rPr>
          <w:rFonts w:ascii="Century Gothic" w:hAnsi="Century Gothic"/>
          <w:sz w:val="18"/>
          <w:szCs w:val="18"/>
        </w:rPr>
      </w:pPr>
    </w:p>
    <w:p w14:paraId="08630A7D" w14:textId="77777777" w:rsidR="00C92A72" w:rsidRPr="00645F5D" w:rsidRDefault="00C92A72" w:rsidP="00C92A72">
      <w:pPr>
        <w:spacing w:after="0"/>
        <w:ind w:firstLine="567"/>
        <w:rPr>
          <w:rFonts w:ascii="Century Gothic" w:hAnsi="Century Gothic"/>
          <w:sz w:val="18"/>
          <w:szCs w:val="18"/>
        </w:rPr>
      </w:pPr>
      <w:r w:rsidRPr="00645F5D">
        <w:rPr>
          <w:rFonts w:ascii="Century Gothic" w:hAnsi="Century Gothic"/>
          <w:sz w:val="18"/>
          <w:szCs w:val="18"/>
        </w:rPr>
        <w:t xml:space="preserve">Email: </w:t>
      </w:r>
      <w:hyperlink r:id="rId11" w:history="1">
        <w:r w:rsidRPr="00645F5D">
          <w:rPr>
            <w:rStyle w:val="Hyperlink"/>
            <w:rFonts w:ascii="Century Gothic" w:hAnsi="Century Gothic"/>
            <w:sz w:val="18"/>
            <w:szCs w:val="18"/>
          </w:rPr>
          <w:t>infomation@oldmutual.co.zw/</w:t>
        </w:r>
      </w:hyperlink>
      <w:r w:rsidRPr="00645F5D">
        <w:rPr>
          <w:rFonts w:ascii="Century Gothic" w:hAnsi="Century Gothic"/>
          <w:sz w:val="18"/>
          <w:szCs w:val="18"/>
        </w:rPr>
        <w:t xml:space="preserve"> </w:t>
      </w:r>
      <w:r w:rsidRPr="00645F5D">
        <w:rPr>
          <w:rFonts w:ascii="Century Gothic" w:hAnsi="Century Gothic" w:cs="Segoe UI"/>
          <w:color w:val="0F1419"/>
          <w:sz w:val="18"/>
          <w:szCs w:val="18"/>
          <w:shd w:val="clear" w:color="auto" w:fill="FFFFFF"/>
        </w:rPr>
        <w:t>contactus@oldmutual.co.zw</w:t>
      </w:r>
      <w:r w:rsidRPr="00645F5D">
        <w:rPr>
          <w:rFonts w:ascii="Century Gothic" w:hAnsi="Century Gothic"/>
          <w:sz w:val="18"/>
          <w:szCs w:val="18"/>
        </w:rPr>
        <w:t xml:space="preserve"> </w:t>
      </w:r>
    </w:p>
    <w:p w14:paraId="5A961C46" w14:textId="77777777" w:rsidR="00C92A72" w:rsidRPr="00645F5D" w:rsidRDefault="00C92A72" w:rsidP="00C92A72">
      <w:pPr>
        <w:spacing w:after="0"/>
        <w:ind w:firstLine="567"/>
        <w:rPr>
          <w:rFonts w:ascii="Century Gothic" w:hAnsi="Century Gothic"/>
          <w:sz w:val="18"/>
          <w:szCs w:val="18"/>
        </w:rPr>
      </w:pPr>
      <w:r w:rsidRPr="00645F5D">
        <w:rPr>
          <w:rFonts w:ascii="Century Gothic" w:hAnsi="Century Gothic"/>
          <w:sz w:val="18"/>
          <w:szCs w:val="18"/>
        </w:rPr>
        <w:t xml:space="preserve">Phone: +263 24 2308400/+2638677007487 Mondays to Fridays between 8:00am and 4:30pm. </w:t>
      </w:r>
    </w:p>
    <w:p w14:paraId="4BC7927B" w14:textId="77777777" w:rsidR="00C92A72" w:rsidRPr="00645F5D" w:rsidRDefault="00C92A72" w:rsidP="00C92A72">
      <w:pPr>
        <w:spacing w:after="0"/>
        <w:ind w:firstLine="567"/>
        <w:rPr>
          <w:rFonts w:ascii="Century Gothic" w:hAnsi="Century Gothic"/>
          <w:sz w:val="18"/>
          <w:szCs w:val="18"/>
        </w:rPr>
      </w:pPr>
      <w:r w:rsidRPr="00645F5D">
        <w:rPr>
          <w:rFonts w:ascii="Century Gothic" w:hAnsi="Century Gothic"/>
          <w:sz w:val="18"/>
          <w:szCs w:val="18"/>
        </w:rPr>
        <w:t>All networks toll-free number: 433/466</w:t>
      </w:r>
    </w:p>
    <w:p w14:paraId="424B457C" w14:textId="77777777" w:rsidR="00C92A72" w:rsidRPr="00645F5D" w:rsidRDefault="00C92A72" w:rsidP="00C92A72">
      <w:pPr>
        <w:shd w:val="clear" w:color="auto" w:fill="FFFFFF"/>
        <w:spacing w:after="0"/>
        <w:ind w:firstLine="567"/>
        <w:rPr>
          <w:rFonts w:ascii="Century Gothic" w:eastAsia="Times New Roman" w:hAnsi="Century Gothic" w:cs="Segoe UI Historic"/>
          <w:color w:val="1C1E21"/>
          <w:sz w:val="18"/>
          <w:szCs w:val="18"/>
          <w:lang w:eastAsia="en-ZW"/>
        </w:rPr>
      </w:pPr>
      <w:r w:rsidRPr="00645F5D">
        <w:rPr>
          <w:rFonts w:ascii="Century Gothic" w:hAnsi="Century Gothic"/>
          <w:sz w:val="18"/>
          <w:szCs w:val="18"/>
        </w:rPr>
        <w:t xml:space="preserve">WhatsApp: </w:t>
      </w:r>
      <w:r w:rsidRPr="00645F5D">
        <w:rPr>
          <w:rFonts w:ascii="Century Gothic" w:eastAsia="Times New Roman" w:hAnsi="Century Gothic" w:cs="Segoe UI Historic"/>
          <w:color w:val="1C1E21"/>
          <w:sz w:val="18"/>
          <w:szCs w:val="18"/>
          <w:lang w:eastAsia="en-ZW"/>
        </w:rPr>
        <w:t>+263 719 433 433</w:t>
      </w:r>
    </w:p>
    <w:p w14:paraId="5CB586DA" w14:textId="77777777" w:rsidR="00C92A72" w:rsidRPr="00645F5D" w:rsidRDefault="00C92A72" w:rsidP="00C92A72">
      <w:pPr>
        <w:spacing w:after="0"/>
        <w:ind w:firstLine="567"/>
        <w:rPr>
          <w:rFonts w:ascii="Century Gothic" w:hAnsi="Century Gothic"/>
          <w:sz w:val="18"/>
          <w:szCs w:val="18"/>
        </w:rPr>
      </w:pPr>
      <w:r w:rsidRPr="00645F5D">
        <w:rPr>
          <w:rFonts w:ascii="Century Gothic" w:hAnsi="Century Gothic"/>
          <w:sz w:val="18"/>
          <w:szCs w:val="18"/>
        </w:rPr>
        <w:t>Twitter: https://x.com/OldMutualZW</w:t>
      </w:r>
    </w:p>
    <w:p w14:paraId="3B034D1C" w14:textId="77777777" w:rsidR="00C92A72" w:rsidRPr="00645F5D" w:rsidRDefault="00C92A72" w:rsidP="00C92A72">
      <w:pPr>
        <w:spacing w:after="0"/>
        <w:ind w:firstLine="567"/>
        <w:rPr>
          <w:rFonts w:ascii="Century Gothic" w:hAnsi="Century Gothic"/>
          <w:sz w:val="18"/>
          <w:szCs w:val="18"/>
        </w:rPr>
      </w:pPr>
      <w:r w:rsidRPr="00645F5D">
        <w:rPr>
          <w:rFonts w:ascii="Century Gothic" w:hAnsi="Century Gothic"/>
          <w:sz w:val="18"/>
          <w:szCs w:val="18"/>
        </w:rPr>
        <w:t>Facebook: https://www.facebook.com/OldMutualZW</w:t>
      </w:r>
    </w:p>
    <w:p w14:paraId="08B204F1" w14:textId="77777777" w:rsidR="00C92A72" w:rsidRPr="00645F5D" w:rsidRDefault="00C92A72" w:rsidP="00C92A72">
      <w:pPr>
        <w:pStyle w:val="ListParagraph"/>
        <w:ind w:left="567" w:right="823"/>
        <w:jc w:val="both"/>
        <w:rPr>
          <w:rFonts w:ascii="Century Gothic" w:hAnsi="Century Gothic"/>
          <w:sz w:val="18"/>
          <w:szCs w:val="18"/>
        </w:rPr>
      </w:pPr>
    </w:p>
    <w:p w14:paraId="307435E4" w14:textId="77777777" w:rsidR="00C92A72" w:rsidRPr="00651CCD" w:rsidRDefault="00C92A72" w:rsidP="00C92A72">
      <w:pPr>
        <w:pStyle w:val="ListParagraph"/>
        <w:numPr>
          <w:ilvl w:val="0"/>
          <w:numId w:val="1"/>
        </w:numPr>
        <w:ind w:left="567" w:right="823"/>
        <w:jc w:val="both"/>
        <w:rPr>
          <w:rFonts w:ascii="Century Gothic" w:hAnsi="Century Gothic"/>
          <w:b/>
          <w:sz w:val="18"/>
          <w:szCs w:val="18"/>
        </w:rPr>
      </w:pPr>
      <w:r w:rsidRPr="00651CCD">
        <w:rPr>
          <w:rFonts w:ascii="Century Gothic" w:hAnsi="Century Gothic"/>
          <w:b/>
          <w:sz w:val="18"/>
          <w:szCs w:val="18"/>
        </w:rPr>
        <w:t>DISPUTE RESOLUTION</w:t>
      </w:r>
    </w:p>
    <w:p w14:paraId="75444956"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 xml:space="preserve">Parties shall cooperate in any such investigation and any documentary evidence that may be required shall be furnished by the member. </w:t>
      </w:r>
    </w:p>
    <w:p w14:paraId="57BE5C74" w14:textId="77777777" w:rsidR="00C92A72" w:rsidRPr="00651CCD" w:rsidRDefault="00C92A72" w:rsidP="00C92A72">
      <w:pPr>
        <w:pStyle w:val="ListParagraph"/>
        <w:numPr>
          <w:ilvl w:val="1"/>
          <w:numId w:val="1"/>
        </w:numPr>
        <w:ind w:left="567" w:right="823"/>
        <w:jc w:val="both"/>
        <w:rPr>
          <w:rFonts w:ascii="Century Gothic" w:hAnsi="Century Gothic"/>
          <w:sz w:val="18"/>
          <w:szCs w:val="18"/>
        </w:rPr>
      </w:pPr>
      <w:r w:rsidRPr="00651CCD">
        <w:rPr>
          <w:rFonts w:ascii="Century Gothic" w:hAnsi="Century Gothic"/>
          <w:sz w:val="18"/>
          <w:szCs w:val="18"/>
        </w:rPr>
        <w:t xml:space="preserve">If You feel </w:t>
      </w:r>
      <w:proofErr w:type="gramStart"/>
      <w:r w:rsidRPr="00651CCD">
        <w:rPr>
          <w:rFonts w:ascii="Century Gothic" w:hAnsi="Century Gothic"/>
          <w:sz w:val="18"/>
          <w:szCs w:val="18"/>
        </w:rPr>
        <w:t>You</w:t>
      </w:r>
      <w:proofErr w:type="gramEnd"/>
      <w:r w:rsidRPr="00651CCD">
        <w:rPr>
          <w:rFonts w:ascii="Century Gothic" w:hAnsi="Century Gothic"/>
          <w:sz w:val="18"/>
          <w:szCs w:val="18"/>
        </w:rPr>
        <w:t xml:space="preserve"> have not been treated fairly by Old Mutual Life Assurance Company (Pvt) Ltd, </w:t>
      </w:r>
      <w:proofErr w:type="gramStart"/>
      <w:r w:rsidRPr="00651CCD">
        <w:rPr>
          <w:rFonts w:ascii="Century Gothic" w:hAnsi="Century Gothic"/>
          <w:sz w:val="18"/>
          <w:szCs w:val="18"/>
        </w:rPr>
        <w:t>You</w:t>
      </w:r>
      <w:proofErr w:type="gramEnd"/>
      <w:r w:rsidRPr="00651CCD">
        <w:rPr>
          <w:rFonts w:ascii="Century Gothic" w:hAnsi="Century Gothic"/>
          <w:sz w:val="18"/>
          <w:szCs w:val="18"/>
        </w:rPr>
        <w:t xml:space="preserve"> can contact the Insurance Regulator using the details below:</w:t>
      </w:r>
    </w:p>
    <w:p w14:paraId="3CEDC3DA" w14:textId="77777777" w:rsidR="00C92A72" w:rsidRPr="00651CCD" w:rsidRDefault="00C92A72" w:rsidP="00C92A72">
      <w:pPr>
        <w:pStyle w:val="ListParagraph"/>
        <w:ind w:left="567" w:right="823"/>
        <w:jc w:val="both"/>
        <w:rPr>
          <w:rFonts w:ascii="Century Gothic" w:hAnsi="Century Gothic"/>
          <w:sz w:val="18"/>
          <w:szCs w:val="18"/>
        </w:rPr>
      </w:pPr>
    </w:p>
    <w:p w14:paraId="087F69C0" w14:textId="77777777"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sz w:val="18"/>
          <w:szCs w:val="18"/>
        </w:rPr>
        <w:t>Physical Address:</w:t>
      </w:r>
    </w:p>
    <w:p w14:paraId="1B089F47" w14:textId="77777777"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sz w:val="18"/>
          <w:szCs w:val="18"/>
        </w:rPr>
        <w:t>Insurance and Pensions Commission</w:t>
      </w:r>
    </w:p>
    <w:p w14:paraId="34D326EF" w14:textId="77777777"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sz w:val="18"/>
          <w:szCs w:val="18"/>
        </w:rPr>
        <w:t xml:space="preserve">160 </w:t>
      </w:r>
      <w:proofErr w:type="spellStart"/>
      <w:r w:rsidRPr="00651CCD">
        <w:rPr>
          <w:rFonts w:ascii="Century Gothic" w:hAnsi="Century Gothic"/>
          <w:sz w:val="18"/>
          <w:szCs w:val="18"/>
        </w:rPr>
        <w:t>Rhodesville</w:t>
      </w:r>
      <w:proofErr w:type="spellEnd"/>
      <w:r w:rsidRPr="00651CCD">
        <w:rPr>
          <w:rFonts w:ascii="Century Gothic" w:hAnsi="Century Gothic"/>
          <w:sz w:val="18"/>
          <w:szCs w:val="18"/>
        </w:rPr>
        <w:t xml:space="preserve"> Avenue</w:t>
      </w:r>
    </w:p>
    <w:p w14:paraId="238964E2" w14:textId="77777777"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sz w:val="18"/>
          <w:szCs w:val="18"/>
        </w:rPr>
        <w:t>Greendale</w:t>
      </w:r>
    </w:p>
    <w:p w14:paraId="68F00592" w14:textId="77777777"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sz w:val="18"/>
          <w:szCs w:val="18"/>
        </w:rPr>
        <w:t>Harare</w:t>
      </w:r>
    </w:p>
    <w:p w14:paraId="5B129937" w14:textId="77777777" w:rsidR="00C92A72" w:rsidRPr="00651CCD" w:rsidRDefault="00C92A72" w:rsidP="00C92A72">
      <w:pPr>
        <w:pStyle w:val="ListParagraph"/>
        <w:ind w:left="567" w:right="823"/>
        <w:jc w:val="both"/>
        <w:rPr>
          <w:rFonts w:ascii="Century Gothic" w:hAnsi="Century Gothic"/>
          <w:sz w:val="18"/>
          <w:szCs w:val="18"/>
        </w:rPr>
      </w:pPr>
    </w:p>
    <w:p w14:paraId="738CB163" w14:textId="77777777"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sz w:val="18"/>
          <w:szCs w:val="18"/>
        </w:rPr>
        <w:t>Phone: (0</w:t>
      </w:r>
      <w:r>
        <w:rPr>
          <w:rFonts w:ascii="Century Gothic" w:hAnsi="Century Gothic"/>
          <w:sz w:val="18"/>
          <w:szCs w:val="18"/>
        </w:rPr>
        <w:t>242</w:t>
      </w:r>
      <w:r w:rsidRPr="00651CCD">
        <w:rPr>
          <w:rFonts w:ascii="Century Gothic" w:hAnsi="Century Gothic"/>
          <w:sz w:val="18"/>
          <w:szCs w:val="18"/>
        </w:rPr>
        <w:t>) 443358/443261/443422</w:t>
      </w:r>
    </w:p>
    <w:p w14:paraId="777E1E12" w14:textId="77777777"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sz w:val="18"/>
          <w:szCs w:val="18"/>
        </w:rPr>
        <w:t>Cell: 0772 154 281, 0772 154 282, 0772 154 283, 0772 154 284Fax: (</w:t>
      </w:r>
      <w:r>
        <w:rPr>
          <w:rFonts w:ascii="Century Gothic" w:hAnsi="Century Gothic"/>
          <w:sz w:val="18"/>
          <w:szCs w:val="18"/>
        </w:rPr>
        <w:t>0242</w:t>
      </w:r>
      <w:r w:rsidRPr="00651CCD">
        <w:rPr>
          <w:rFonts w:ascii="Century Gothic" w:hAnsi="Century Gothic"/>
          <w:sz w:val="18"/>
          <w:szCs w:val="18"/>
        </w:rPr>
        <w:t>) 443304</w:t>
      </w:r>
    </w:p>
    <w:p w14:paraId="3C54832A" w14:textId="77777777"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sz w:val="18"/>
          <w:szCs w:val="18"/>
        </w:rPr>
        <w:t xml:space="preserve">E-MAIL: </w:t>
      </w:r>
      <w:hyperlink r:id="rId12" w:history="1">
        <w:r w:rsidRPr="00651CCD">
          <w:rPr>
            <w:rStyle w:val="Hyperlink"/>
            <w:rFonts w:ascii="Century Gothic" w:hAnsi="Century Gothic"/>
            <w:sz w:val="18"/>
            <w:szCs w:val="18"/>
          </w:rPr>
          <w:t>enquiry@ipec.co.zw</w:t>
        </w:r>
      </w:hyperlink>
    </w:p>
    <w:p w14:paraId="1138A805" w14:textId="77777777" w:rsidR="00C92A72" w:rsidRPr="00651CCD" w:rsidRDefault="00C92A72" w:rsidP="00C92A72">
      <w:pPr>
        <w:pStyle w:val="ListParagraph"/>
        <w:ind w:left="567" w:right="823"/>
        <w:jc w:val="both"/>
        <w:rPr>
          <w:rFonts w:ascii="Century Gothic" w:hAnsi="Century Gothic"/>
          <w:sz w:val="18"/>
          <w:szCs w:val="18"/>
        </w:rPr>
      </w:pPr>
    </w:p>
    <w:p w14:paraId="45927F6A" w14:textId="77777777" w:rsidR="00C92A72" w:rsidRPr="00651CCD" w:rsidRDefault="00C92A72" w:rsidP="00C92A72">
      <w:pPr>
        <w:pStyle w:val="ListParagraph"/>
        <w:numPr>
          <w:ilvl w:val="0"/>
          <w:numId w:val="1"/>
        </w:numPr>
        <w:ind w:left="567" w:right="823"/>
        <w:jc w:val="both"/>
        <w:rPr>
          <w:rFonts w:ascii="Century Gothic" w:hAnsi="Century Gothic"/>
          <w:b/>
          <w:sz w:val="18"/>
          <w:szCs w:val="18"/>
        </w:rPr>
      </w:pPr>
      <w:r w:rsidRPr="00651CCD">
        <w:rPr>
          <w:rFonts w:ascii="Century Gothic" w:hAnsi="Century Gothic"/>
          <w:b/>
          <w:noProof/>
          <w:sz w:val="18"/>
          <w:szCs w:val="18"/>
          <w:lang w:eastAsia="en-ZW"/>
        </w:rPr>
        <mc:AlternateContent>
          <mc:Choice Requires="wps">
            <w:drawing>
              <wp:anchor distT="0" distB="0" distL="114300" distR="114300" simplePos="0" relativeHeight="251709440" behindDoc="0" locked="0" layoutInCell="1" allowOverlap="1" wp14:anchorId="1DDB632A" wp14:editId="0477FE21">
                <wp:simplePos x="0" y="0"/>
                <wp:positionH relativeFrom="column">
                  <wp:posOffset>142505</wp:posOffset>
                </wp:positionH>
                <wp:positionV relativeFrom="paragraph">
                  <wp:posOffset>140888</wp:posOffset>
                </wp:positionV>
                <wp:extent cx="249382" cy="153925"/>
                <wp:effectExtent l="0" t="0" r="17780" b="17780"/>
                <wp:wrapNone/>
                <wp:docPr id="33" name="Rectangle 33"/>
                <wp:cNvGraphicFramePr/>
                <a:graphic xmlns:a="http://schemas.openxmlformats.org/drawingml/2006/main">
                  <a:graphicData uri="http://schemas.microsoft.com/office/word/2010/wordprocessingShape">
                    <wps:wsp>
                      <wps:cNvSpPr/>
                      <wps:spPr>
                        <a:xfrm>
                          <a:off x="0" y="0"/>
                          <a:ext cx="249382" cy="1539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BBEC4" id="Rectangle 33" o:spid="_x0000_s1026" style="position:absolute;margin-left:11.2pt;margin-top:11.1pt;width:19.65pt;height:12.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" filled="f" strokecolor="black [3213]" strokeweight=".5pt"/>
            </w:pict>
          </mc:Fallback>
        </mc:AlternateContent>
      </w:r>
      <w:r w:rsidRPr="00651CCD">
        <w:rPr>
          <w:rFonts w:ascii="Century Gothic" w:hAnsi="Century Gothic"/>
          <w:b/>
          <w:sz w:val="18"/>
          <w:szCs w:val="18"/>
        </w:rPr>
        <w:t>DECLARATIONS</w:t>
      </w:r>
    </w:p>
    <w:p w14:paraId="202ED6CF" w14:textId="77777777" w:rsidR="00C92A72" w:rsidRPr="00651CCD" w:rsidRDefault="00C92A72" w:rsidP="00C92A72">
      <w:pPr>
        <w:pStyle w:val="ListParagraph"/>
        <w:ind w:left="567" w:right="823" w:firstLine="153"/>
        <w:jc w:val="both"/>
        <w:rPr>
          <w:rFonts w:ascii="Century Gothic" w:hAnsi="Century Gothic"/>
          <w:sz w:val="18"/>
          <w:szCs w:val="18"/>
        </w:rPr>
      </w:pPr>
      <w:r w:rsidRPr="00651CCD">
        <w:rPr>
          <w:rFonts w:ascii="Century Gothic" w:hAnsi="Century Gothic"/>
          <w:noProof/>
          <w:sz w:val="18"/>
          <w:szCs w:val="18"/>
          <w:lang w:eastAsia="en-ZW"/>
        </w:rPr>
        <mc:AlternateContent>
          <mc:Choice Requires="wps">
            <w:drawing>
              <wp:anchor distT="0" distB="0" distL="114300" distR="114300" simplePos="0" relativeHeight="251701248" behindDoc="0" locked="0" layoutInCell="1" allowOverlap="1" wp14:anchorId="0A5CF07D" wp14:editId="2A829D3D">
                <wp:simplePos x="0" y="0"/>
                <wp:positionH relativeFrom="column">
                  <wp:posOffset>-438150</wp:posOffset>
                </wp:positionH>
                <wp:positionV relativeFrom="paragraph">
                  <wp:posOffset>-5715</wp:posOffset>
                </wp:positionV>
                <wp:extent cx="37147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371475" cy="2762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DB5116" id="Rectangle 1" o:spid="_x0000_s1026" style="position:absolute;margin-left:-34.5pt;margin-top:-.45pt;width:29.25pt;height:21.7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" fillcolor="white [3212]" strokecolor="black [3213]" strokeweight=".25pt"/>
            </w:pict>
          </mc:Fallback>
        </mc:AlternateContent>
      </w:r>
      <w:r w:rsidRPr="00651CCD">
        <w:rPr>
          <w:rFonts w:ascii="Century Gothic" w:hAnsi="Century Gothic"/>
          <w:sz w:val="18"/>
          <w:szCs w:val="18"/>
        </w:rPr>
        <w:t xml:space="preserve">I declare that I am </w:t>
      </w:r>
      <w:r w:rsidRPr="00651CCD">
        <w:rPr>
          <w:rFonts w:ascii="Century Gothic" w:hAnsi="Century Gothic"/>
          <w:b/>
          <w:sz w:val="18"/>
          <w:szCs w:val="18"/>
        </w:rPr>
        <w:t>NOT</w:t>
      </w:r>
      <w:r w:rsidRPr="00651CCD">
        <w:rPr>
          <w:rFonts w:ascii="Century Gothic" w:hAnsi="Century Gothic"/>
          <w:sz w:val="18"/>
          <w:szCs w:val="18"/>
        </w:rPr>
        <w:t xml:space="preserve"> a politically exposed person as defined by the Money Laundering and Proceeds of Crime Act (Chapter 9:24)</w:t>
      </w:r>
    </w:p>
    <w:p w14:paraId="3FF379BF" w14:textId="77777777" w:rsidR="00C92A72" w:rsidRPr="00651CCD" w:rsidRDefault="00C92A72" w:rsidP="00C92A72">
      <w:pPr>
        <w:pStyle w:val="ListParagraph"/>
        <w:ind w:left="567" w:right="823" w:firstLine="153"/>
        <w:jc w:val="both"/>
        <w:rPr>
          <w:rFonts w:ascii="Century Gothic" w:hAnsi="Century Gothic"/>
          <w:sz w:val="18"/>
          <w:szCs w:val="18"/>
        </w:rPr>
      </w:pPr>
      <w:r w:rsidRPr="00651CCD">
        <w:rPr>
          <w:rFonts w:ascii="Century Gothic" w:hAnsi="Century Gothic"/>
          <w:b/>
          <w:noProof/>
          <w:sz w:val="18"/>
          <w:szCs w:val="18"/>
          <w:lang w:eastAsia="en-ZW"/>
        </w:rPr>
        <mc:AlternateContent>
          <mc:Choice Requires="wps">
            <w:drawing>
              <wp:anchor distT="0" distB="0" distL="114300" distR="114300" simplePos="0" relativeHeight="251710464" behindDoc="0" locked="0" layoutInCell="1" allowOverlap="1" wp14:anchorId="6FD6FEFB" wp14:editId="2600CA83">
                <wp:simplePos x="0" y="0"/>
                <wp:positionH relativeFrom="column">
                  <wp:posOffset>142504</wp:posOffset>
                </wp:positionH>
                <wp:positionV relativeFrom="paragraph">
                  <wp:posOffset>19932</wp:posOffset>
                </wp:positionV>
                <wp:extent cx="249110" cy="142430"/>
                <wp:effectExtent l="0" t="0" r="17780" b="10160"/>
                <wp:wrapNone/>
                <wp:docPr id="34" name="Rectangle 34"/>
                <wp:cNvGraphicFramePr/>
                <a:graphic xmlns:a="http://schemas.openxmlformats.org/drawingml/2006/main">
                  <a:graphicData uri="http://schemas.microsoft.com/office/word/2010/wordprocessingShape">
                    <wps:wsp>
                      <wps:cNvSpPr/>
                      <wps:spPr>
                        <a:xfrm>
                          <a:off x="0" y="0"/>
                          <a:ext cx="249110" cy="14243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9FAE8" id="Rectangle 34" o:spid="_x0000_s1026" style="position:absolute;margin-left:11.2pt;margin-top:1.55pt;width:19.6pt;height:11.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" filled="f" strokecolor="black [3213]" strokeweight=".5pt"/>
            </w:pict>
          </mc:Fallback>
        </mc:AlternateContent>
      </w:r>
      <w:r w:rsidRPr="00651CCD">
        <w:rPr>
          <w:rFonts w:ascii="Century Gothic" w:hAnsi="Century Gothic"/>
          <w:noProof/>
          <w:sz w:val="18"/>
          <w:szCs w:val="18"/>
          <w:lang w:eastAsia="en-ZW"/>
        </w:rPr>
        <mc:AlternateContent>
          <mc:Choice Requires="wps">
            <w:drawing>
              <wp:anchor distT="0" distB="0" distL="114300" distR="114300" simplePos="0" relativeHeight="251702272" behindDoc="0" locked="0" layoutInCell="1" allowOverlap="1" wp14:anchorId="0765C9A7" wp14:editId="66F5B8C6">
                <wp:simplePos x="0" y="0"/>
                <wp:positionH relativeFrom="column">
                  <wp:posOffset>-438150</wp:posOffset>
                </wp:positionH>
                <wp:positionV relativeFrom="paragraph">
                  <wp:posOffset>-5715</wp:posOffset>
                </wp:positionV>
                <wp:extent cx="371475" cy="2762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371475" cy="2762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9E0574" id="Rectangle 2" o:spid="_x0000_s1026" style="position:absolute;margin-left:-34.5pt;margin-top:-.45pt;width:29.25pt;height:21.7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" fillcolor="white [3212]" strokecolor="black [3213]" strokeweight=".25pt"/>
            </w:pict>
          </mc:Fallback>
        </mc:AlternateContent>
      </w:r>
      <w:r w:rsidRPr="00651CCD">
        <w:rPr>
          <w:rFonts w:ascii="Century Gothic" w:hAnsi="Century Gothic"/>
          <w:sz w:val="18"/>
          <w:szCs w:val="18"/>
        </w:rPr>
        <w:t xml:space="preserve">I declare that </w:t>
      </w:r>
      <w:r w:rsidRPr="00651CCD">
        <w:rPr>
          <w:rFonts w:ascii="Century Gothic" w:hAnsi="Century Gothic"/>
          <w:b/>
          <w:sz w:val="18"/>
          <w:szCs w:val="18"/>
        </w:rPr>
        <w:t>I AM</w:t>
      </w:r>
      <w:r w:rsidRPr="00651CCD">
        <w:rPr>
          <w:rFonts w:ascii="Century Gothic" w:hAnsi="Century Gothic"/>
          <w:sz w:val="18"/>
          <w:szCs w:val="18"/>
        </w:rPr>
        <w:t xml:space="preserve"> a politically exposed person as defined by the Money Laundering and Proceeds of Crime Act (Chapter 9:24)</w:t>
      </w:r>
    </w:p>
    <w:p w14:paraId="7A927737" w14:textId="77777777" w:rsidR="00C92A72" w:rsidRPr="00651CCD" w:rsidRDefault="00C92A72" w:rsidP="00C92A72">
      <w:pPr>
        <w:pStyle w:val="ListParagraph"/>
        <w:ind w:left="567" w:right="823"/>
        <w:jc w:val="both"/>
        <w:rPr>
          <w:rFonts w:ascii="Century Gothic" w:hAnsi="Century Gothic"/>
          <w:sz w:val="18"/>
          <w:szCs w:val="18"/>
        </w:rPr>
      </w:pPr>
    </w:p>
    <w:p w14:paraId="5FF46939" w14:textId="77777777"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sz w:val="18"/>
          <w:szCs w:val="18"/>
        </w:rPr>
        <w:t>I have read and understood the terms and conditions set out in the contract document. I also confirm that the terms and conditions of this contract have been explained to me and that the contract has been explained to me and has been signed in front of an authorised Agent or Official.</w:t>
      </w:r>
    </w:p>
    <w:p w14:paraId="3E758D71" w14:textId="77777777"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noProof/>
          <w:color w:val="0E2841" w:themeColor="text2"/>
          <w:sz w:val="18"/>
          <w:szCs w:val="18"/>
          <w:lang w:eastAsia="en-ZW"/>
        </w:rPr>
        <mc:AlternateContent>
          <mc:Choice Requires="wps">
            <w:drawing>
              <wp:anchor distT="0" distB="0" distL="114300" distR="114300" simplePos="0" relativeHeight="251703296" behindDoc="0" locked="0" layoutInCell="1" allowOverlap="1" wp14:anchorId="7BBE6B1A" wp14:editId="531FC938">
                <wp:simplePos x="0" y="0"/>
                <wp:positionH relativeFrom="column">
                  <wp:posOffset>1927225</wp:posOffset>
                </wp:positionH>
                <wp:positionV relativeFrom="paragraph">
                  <wp:posOffset>122555</wp:posOffset>
                </wp:positionV>
                <wp:extent cx="1676400" cy="2095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676400" cy="2095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AD429" id="Rectangle 3" o:spid="_x0000_s1026" style="position:absolute;margin-left:151.75pt;margin-top:9.65pt;width:132pt;height:1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" fillcolor="white [3212]" strokecolor="black [3213]" strokeweight=".25pt"/>
            </w:pict>
          </mc:Fallback>
        </mc:AlternateContent>
      </w:r>
      <w:r w:rsidRPr="00651CCD">
        <w:rPr>
          <w:rFonts w:ascii="Century Gothic" w:hAnsi="Century Gothic"/>
          <w:noProof/>
          <w:color w:val="0E2841" w:themeColor="text2"/>
          <w:sz w:val="18"/>
          <w:szCs w:val="18"/>
          <w:lang w:eastAsia="en-ZW"/>
        </w:rPr>
        <mc:AlternateContent>
          <mc:Choice Requires="wps">
            <w:drawing>
              <wp:anchor distT="0" distB="0" distL="114300" distR="114300" simplePos="0" relativeHeight="251704320" behindDoc="0" locked="0" layoutInCell="1" allowOverlap="1" wp14:anchorId="05773E17" wp14:editId="4A95BC8A">
                <wp:simplePos x="0" y="0"/>
                <wp:positionH relativeFrom="column">
                  <wp:posOffset>5237389</wp:posOffset>
                </wp:positionH>
                <wp:positionV relativeFrom="paragraph">
                  <wp:posOffset>122555</wp:posOffset>
                </wp:positionV>
                <wp:extent cx="1676400" cy="2095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676400" cy="2095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E77A8" id="Rectangle 4" o:spid="_x0000_s1026" style="position:absolute;margin-left:412.4pt;margin-top:9.65pt;width:132pt;height:1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" fillcolor="white [3212]" strokecolor="black [3213]" strokeweight=".25pt"/>
            </w:pict>
          </mc:Fallback>
        </mc:AlternateContent>
      </w:r>
    </w:p>
    <w:p w14:paraId="3EC00ACF" w14:textId="77777777"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sz w:val="18"/>
          <w:szCs w:val="18"/>
        </w:rPr>
        <w:t>Applicant’s full name:</w:t>
      </w:r>
      <w:r w:rsidRPr="00651CCD">
        <w:rPr>
          <w:rFonts w:ascii="Century Gothic" w:hAnsi="Century Gothic"/>
          <w:sz w:val="18"/>
          <w:szCs w:val="18"/>
        </w:rPr>
        <w:tab/>
      </w:r>
      <w:r w:rsidRPr="00651CCD">
        <w:rPr>
          <w:rFonts w:ascii="Century Gothic" w:hAnsi="Century Gothic"/>
          <w:sz w:val="18"/>
          <w:szCs w:val="18"/>
        </w:rPr>
        <w:tab/>
      </w:r>
      <w:r w:rsidRPr="00651CCD">
        <w:rPr>
          <w:rFonts w:ascii="Century Gothic" w:hAnsi="Century Gothic"/>
          <w:sz w:val="18"/>
          <w:szCs w:val="18"/>
        </w:rPr>
        <w:tab/>
      </w:r>
      <w:r w:rsidRPr="00651CCD">
        <w:rPr>
          <w:rFonts w:ascii="Century Gothic" w:hAnsi="Century Gothic"/>
          <w:sz w:val="18"/>
          <w:szCs w:val="18"/>
        </w:rPr>
        <w:tab/>
      </w:r>
      <w:r w:rsidRPr="00651CCD">
        <w:rPr>
          <w:rFonts w:ascii="Century Gothic" w:hAnsi="Century Gothic"/>
          <w:sz w:val="18"/>
          <w:szCs w:val="18"/>
        </w:rPr>
        <w:tab/>
        <w:t>Agent/Official’s full name:</w:t>
      </w:r>
      <w:r w:rsidRPr="00651CCD">
        <w:rPr>
          <w:rFonts w:ascii="Century Gothic" w:hAnsi="Century Gothic"/>
          <w:sz w:val="18"/>
          <w:szCs w:val="18"/>
        </w:rPr>
        <w:tab/>
      </w:r>
    </w:p>
    <w:p w14:paraId="686B6A1C" w14:textId="77777777"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noProof/>
          <w:sz w:val="18"/>
          <w:szCs w:val="18"/>
          <w:lang w:eastAsia="en-ZW"/>
        </w:rPr>
        <mc:AlternateContent>
          <mc:Choice Requires="wps">
            <w:drawing>
              <wp:anchor distT="0" distB="0" distL="114300" distR="114300" simplePos="0" relativeHeight="251705344" behindDoc="0" locked="0" layoutInCell="1" allowOverlap="1" wp14:anchorId="6D6EDF35" wp14:editId="5175F5BB">
                <wp:simplePos x="0" y="0"/>
                <wp:positionH relativeFrom="column">
                  <wp:posOffset>1927225</wp:posOffset>
                </wp:positionH>
                <wp:positionV relativeFrom="paragraph">
                  <wp:posOffset>127000</wp:posOffset>
                </wp:positionV>
                <wp:extent cx="1676400" cy="2095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676400" cy="2095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68401" id="Rectangle 5" o:spid="_x0000_s1026" style="position:absolute;margin-left:151.75pt;margin-top:10pt;width:132pt;height:1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" fillcolor="white [3212]" strokecolor="black [3213]" strokeweight=".25pt"/>
            </w:pict>
          </mc:Fallback>
        </mc:AlternateContent>
      </w:r>
      <w:r w:rsidRPr="00651CCD">
        <w:rPr>
          <w:rFonts w:ascii="Century Gothic" w:hAnsi="Century Gothic"/>
          <w:noProof/>
          <w:sz w:val="18"/>
          <w:szCs w:val="18"/>
          <w:lang w:eastAsia="en-ZW"/>
        </w:rPr>
        <mc:AlternateContent>
          <mc:Choice Requires="wps">
            <w:drawing>
              <wp:anchor distT="0" distB="0" distL="114300" distR="114300" simplePos="0" relativeHeight="251706368" behindDoc="0" locked="0" layoutInCell="1" allowOverlap="1" wp14:anchorId="3560DBFA" wp14:editId="5FE3E5E0">
                <wp:simplePos x="0" y="0"/>
                <wp:positionH relativeFrom="column">
                  <wp:posOffset>5236754</wp:posOffset>
                </wp:positionH>
                <wp:positionV relativeFrom="paragraph">
                  <wp:posOffset>126365</wp:posOffset>
                </wp:positionV>
                <wp:extent cx="1676400" cy="2095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676400" cy="2095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C45EC" id="Rectangle 6" o:spid="_x0000_s1026" style="position:absolute;margin-left:412.35pt;margin-top:9.95pt;width:132pt;height: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" fillcolor="white [3212]" strokecolor="black [3213]" strokeweight=".25pt"/>
            </w:pict>
          </mc:Fallback>
        </mc:AlternateContent>
      </w:r>
    </w:p>
    <w:p w14:paraId="7BD295E0" w14:textId="77777777" w:rsidR="00C92A72" w:rsidRPr="00651CCD" w:rsidRDefault="00C92A72" w:rsidP="00C92A72">
      <w:pPr>
        <w:pStyle w:val="ListParagraph"/>
        <w:ind w:left="567" w:right="823"/>
        <w:jc w:val="both"/>
        <w:rPr>
          <w:rFonts w:ascii="Century Gothic" w:hAnsi="Century Gothic"/>
          <w:sz w:val="18"/>
          <w:szCs w:val="18"/>
        </w:rPr>
      </w:pPr>
      <w:r w:rsidRPr="00651CCD">
        <w:rPr>
          <w:rFonts w:ascii="Century Gothic" w:hAnsi="Century Gothic"/>
          <w:sz w:val="18"/>
          <w:szCs w:val="18"/>
        </w:rPr>
        <w:t xml:space="preserve">Applicant’s signature: </w:t>
      </w:r>
      <w:r w:rsidRPr="00651CCD">
        <w:rPr>
          <w:rFonts w:ascii="Century Gothic" w:hAnsi="Century Gothic"/>
          <w:sz w:val="18"/>
          <w:szCs w:val="18"/>
        </w:rPr>
        <w:tab/>
      </w:r>
      <w:r w:rsidRPr="00651CCD">
        <w:rPr>
          <w:rFonts w:ascii="Century Gothic" w:hAnsi="Century Gothic"/>
          <w:sz w:val="18"/>
          <w:szCs w:val="18"/>
        </w:rPr>
        <w:tab/>
      </w:r>
      <w:r w:rsidRPr="00651CCD">
        <w:rPr>
          <w:rFonts w:ascii="Century Gothic" w:hAnsi="Century Gothic"/>
          <w:sz w:val="18"/>
          <w:szCs w:val="18"/>
        </w:rPr>
        <w:tab/>
      </w:r>
      <w:r w:rsidRPr="00651CCD">
        <w:rPr>
          <w:rFonts w:ascii="Century Gothic" w:hAnsi="Century Gothic"/>
          <w:sz w:val="18"/>
          <w:szCs w:val="18"/>
        </w:rPr>
        <w:tab/>
      </w:r>
      <w:r w:rsidRPr="00651CCD">
        <w:rPr>
          <w:rFonts w:ascii="Century Gothic" w:hAnsi="Century Gothic"/>
          <w:sz w:val="18"/>
          <w:szCs w:val="18"/>
        </w:rPr>
        <w:tab/>
        <w:t>Agent/Official’s signature:</w:t>
      </w:r>
    </w:p>
    <w:p w14:paraId="58CCAD2E" w14:textId="77777777" w:rsidR="00C92A72" w:rsidRPr="00651CCD" w:rsidRDefault="00C92A72" w:rsidP="00C92A72">
      <w:pPr>
        <w:pStyle w:val="ListParagraph"/>
        <w:ind w:left="567" w:right="823"/>
        <w:jc w:val="both"/>
        <w:rPr>
          <w:rFonts w:ascii="Century Gothic" w:hAnsi="Century Gothic"/>
          <w:color w:val="0E2841" w:themeColor="text2"/>
          <w:sz w:val="18"/>
          <w:szCs w:val="18"/>
        </w:rPr>
      </w:pPr>
      <w:r w:rsidRPr="00651CCD">
        <w:rPr>
          <w:rFonts w:ascii="Century Gothic" w:hAnsi="Century Gothic"/>
          <w:noProof/>
          <w:sz w:val="18"/>
          <w:szCs w:val="18"/>
          <w:lang w:eastAsia="en-ZW"/>
        </w:rPr>
        <mc:AlternateContent>
          <mc:Choice Requires="wps">
            <w:drawing>
              <wp:anchor distT="0" distB="0" distL="114300" distR="114300" simplePos="0" relativeHeight="251707392" behindDoc="0" locked="0" layoutInCell="1" allowOverlap="1" wp14:anchorId="44F6BD55" wp14:editId="48CA427D">
                <wp:simplePos x="0" y="0"/>
                <wp:positionH relativeFrom="column">
                  <wp:posOffset>1929130</wp:posOffset>
                </wp:positionH>
                <wp:positionV relativeFrom="paragraph">
                  <wp:posOffset>92075</wp:posOffset>
                </wp:positionV>
                <wp:extent cx="1676400" cy="2095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676400" cy="2095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BB616" id="Rectangle 7" o:spid="_x0000_s1026" style="position:absolute;margin-left:151.9pt;margin-top:7.25pt;width:132pt;height:1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" fillcolor="white [3212]" strokecolor="black [3213]" strokeweight=".25pt"/>
            </w:pict>
          </mc:Fallback>
        </mc:AlternateContent>
      </w:r>
      <w:r w:rsidRPr="00651CCD">
        <w:rPr>
          <w:rFonts w:ascii="Century Gothic" w:hAnsi="Century Gothic"/>
          <w:noProof/>
          <w:sz w:val="18"/>
          <w:szCs w:val="18"/>
          <w:lang w:eastAsia="en-ZW"/>
        </w:rPr>
        <mc:AlternateContent>
          <mc:Choice Requires="wps">
            <w:drawing>
              <wp:anchor distT="0" distB="0" distL="114300" distR="114300" simplePos="0" relativeHeight="251708416" behindDoc="0" locked="0" layoutInCell="1" allowOverlap="1" wp14:anchorId="1265A2BC" wp14:editId="6020BA4C">
                <wp:simplePos x="0" y="0"/>
                <wp:positionH relativeFrom="column">
                  <wp:posOffset>5236845</wp:posOffset>
                </wp:positionH>
                <wp:positionV relativeFrom="paragraph">
                  <wp:posOffset>219075</wp:posOffset>
                </wp:positionV>
                <wp:extent cx="1676400" cy="10191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676400" cy="10191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3727EC" id="Rectangle 8" o:spid="_x0000_s1026" style="position:absolute;margin-left:412.35pt;margin-top:17.25pt;width:132pt;height:8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" fillcolor="white [3212]" strokecolor="black [3213]" strokeweight=".25pt"/>
            </w:pict>
          </mc:Fallback>
        </mc:AlternateContent>
      </w:r>
    </w:p>
    <w:p w14:paraId="5A530588" w14:textId="3F1CB2D3" w:rsidR="00C92A72" w:rsidRDefault="00C92A72" w:rsidP="00C92A72">
      <w:pPr>
        <w:pStyle w:val="ListParagraph"/>
        <w:spacing w:after="0"/>
        <w:ind w:left="567" w:right="823"/>
        <w:rPr>
          <w:rFonts w:ascii="Century Gothic" w:hAnsi="Century Gothic"/>
          <w:sz w:val="16"/>
          <w:szCs w:val="16"/>
        </w:rPr>
      </w:pPr>
      <w:r w:rsidRPr="00651CCD">
        <w:rPr>
          <w:rFonts w:ascii="Century Gothic" w:hAnsi="Century Gothic"/>
          <w:sz w:val="18"/>
          <w:szCs w:val="18"/>
        </w:rPr>
        <w:t>Date:</w:t>
      </w:r>
      <w:r w:rsidRPr="00651CCD">
        <w:rPr>
          <w:rFonts w:ascii="Century Gothic" w:hAnsi="Century Gothic"/>
          <w:sz w:val="18"/>
          <w:szCs w:val="18"/>
        </w:rPr>
        <w:tab/>
      </w:r>
    </w:p>
    <w:p w14:paraId="051F7401" w14:textId="358F6CF0" w:rsidR="00245615" w:rsidRPr="003A5E92" w:rsidRDefault="00245615" w:rsidP="00353994">
      <w:pPr>
        <w:pStyle w:val="ListParagraph"/>
        <w:spacing w:after="0"/>
        <w:ind w:left="567" w:right="823"/>
        <w:rPr>
          <w:rFonts w:ascii="Century Gothic" w:hAnsi="Century Gothic"/>
          <w:sz w:val="16"/>
          <w:szCs w:val="16"/>
        </w:rPr>
      </w:pPr>
      <w:r>
        <w:rPr>
          <w:rFonts w:ascii="Century Gothic" w:hAnsi="Century Gothic"/>
          <w:b/>
          <w:color w:val="006150"/>
          <w:sz w:val="28"/>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D2A5"/>
        <w:tblLook w:val="0000" w:firstRow="0" w:lastRow="0" w:firstColumn="0" w:lastColumn="0" w:noHBand="0" w:noVBand="0"/>
      </w:tblPr>
      <w:tblGrid>
        <w:gridCol w:w="8642"/>
      </w:tblGrid>
      <w:tr w:rsidR="00921941" w:rsidRPr="00C57600" w14:paraId="3E3B2D40" w14:textId="77777777" w:rsidTr="00820B81">
        <w:trPr>
          <w:trHeight w:val="270"/>
          <w:jc w:val="center"/>
        </w:trPr>
        <w:tc>
          <w:tcPr>
            <w:tcW w:w="8642" w:type="dxa"/>
            <w:shd w:val="clear" w:color="auto" w:fill="80D2A5"/>
          </w:tcPr>
          <w:p w14:paraId="442AEFB8" w14:textId="77777777" w:rsidR="00921941" w:rsidRPr="00C57600" w:rsidRDefault="00921941" w:rsidP="0029044F">
            <w:pPr>
              <w:pStyle w:val="Heading1"/>
              <w:jc w:val="both"/>
              <w:rPr>
                <w:rFonts w:ascii="Century Gothic" w:hAnsi="Century Gothic"/>
                <w:sz w:val="20"/>
                <w:szCs w:val="20"/>
              </w:rPr>
            </w:pPr>
            <w:bookmarkStart w:id="6" w:name="_Hlk96422411"/>
            <w:r w:rsidRPr="00C57600">
              <w:rPr>
                <w:rFonts w:ascii="Century Gothic" w:hAnsi="Century Gothic"/>
                <w:sz w:val="20"/>
                <w:szCs w:val="20"/>
              </w:rPr>
              <w:lastRenderedPageBreak/>
              <w:t>CONDENSED DISCLOSURE</w:t>
            </w:r>
          </w:p>
        </w:tc>
      </w:tr>
    </w:tbl>
    <w:bookmarkEnd w:id="6"/>
    <w:p w14:paraId="6744FF2C" w14:textId="77777777" w:rsidR="00921941" w:rsidRPr="00C57600" w:rsidRDefault="00921941" w:rsidP="0029044F">
      <w:pPr>
        <w:pStyle w:val="BodyText"/>
        <w:spacing w:line="360" w:lineRule="auto"/>
        <w:jc w:val="both"/>
        <w:rPr>
          <w:rFonts w:ascii="Century Gothic" w:hAnsi="Century Gothic"/>
          <w:sz w:val="20"/>
          <w:szCs w:val="20"/>
          <w:lang w:val="en-ZA"/>
        </w:rPr>
      </w:pPr>
      <w:r w:rsidRPr="00C57600">
        <w:rPr>
          <w:rFonts w:ascii="Century Gothic" w:hAnsi="Century Gothic"/>
          <w:sz w:val="20"/>
          <w:szCs w:val="20"/>
          <w:lang w:val="en-ZA"/>
        </w:rPr>
        <w:t xml:space="preserve">The Old Mutual Group would like to offer </w:t>
      </w:r>
      <w:proofErr w:type="spellStart"/>
      <w:r w:rsidRPr="00C57600">
        <w:rPr>
          <w:rFonts w:ascii="Century Gothic" w:hAnsi="Century Gothic"/>
          <w:sz w:val="20"/>
          <w:szCs w:val="20"/>
          <w:lang w:val="en-ZA"/>
        </w:rPr>
        <w:t>you</w:t>
      </w:r>
      <w:proofErr w:type="spellEnd"/>
      <w:r w:rsidRPr="00C57600">
        <w:rPr>
          <w:rFonts w:ascii="Century Gothic" w:hAnsi="Century Gothic"/>
          <w:sz w:val="20"/>
          <w:szCs w:val="20"/>
          <w:lang w:val="en-ZA"/>
        </w:rPr>
        <w:t xml:space="preserve"> ongoing financial services and may use your personal information to provide you with information about products or services that may be suitable to meet your financial needs.  Please </w:t>
      </w:r>
      <w:proofErr w:type="spellStart"/>
      <w:r w:rsidRPr="00C57600">
        <w:rPr>
          <w:rFonts w:ascii="Century Gothic" w:hAnsi="Century Gothic"/>
          <w:sz w:val="20"/>
          <w:szCs w:val="20"/>
          <w:lang w:val="en-ZA"/>
        </w:rPr>
        <w:t>sms</w:t>
      </w:r>
      <w:proofErr w:type="spellEnd"/>
      <w:r w:rsidRPr="00C57600">
        <w:rPr>
          <w:rFonts w:ascii="Century Gothic" w:hAnsi="Century Gothic"/>
          <w:sz w:val="20"/>
          <w:szCs w:val="20"/>
          <w:lang w:val="en-ZA"/>
        </w:rPr>
        <w:t xml:space="preserve"> your ID number to </w:t>
      </w:r>
      <w:r w:rsidRPr="00C57600">
        <w:rPr>
          <w:rFonts w:ascii="Century Gothic" w:hAnsi="Century Gothic"/>
          <w:b/>
          <w:bCs/>
          <w:color w:val="FF0000"/>
          <w:sz w:val="20"/>
          <w:szCs w:val="20"/>
          <w:lang w:val="en-ZA"/>
        </w:rPr>
        <w:t>433</w:t>
      </w:r>
      <w:r w:rsidRPr="00C57600">
        <w:rPr>
          <w:rFonts w:ascii="Century Gothic" w:hAnsi="Century Gothic"/>
          <w:sz w:val="20"/>
          <w:szCs w:val="20"/>
          <w:lang w:val="en-ZA"/>
        </w:rPr>
        <w:t xml:space="preserve"> (all networks) if you would prefer not to receive such information and/or financial services.  </w:t>
      </w:r>
    </w:p>
    <w:p w14:paraId="5CFE2036" w14:textId="77777777" w:rsidR="00921941" w:rsidRPr="00C57600" w:rsidRDefault="00921941" w:rsidP="0029044F">
      <w:pPr>
        <w:pStyle w:val="BodyText"/>
        <w:spacing w:line="360" w:lineRule="auto"/>
        <w:jc w:val="both"/>
        <w:rPr>
          <w:rFonts w:ascii="Century Gothic" w:hAnsi="Century Gothic"/>
          <w:sz w:val="20"/>
          <w:szCs w:val="20"/>
          <w:lang w:val="en-ZA"/>
        </w:rPr>
      </w:pPr>
    </w:p>
    <w:p w14:paraId="1C26A0AB" w14:textId="77777777" w:rsidR="00921941" w:rsidRPr="00C57600" w:rsidRDefault="00921941" w:rsidP="0029044F">
      <w:pPr>
        <w:pStyle w:val="BodyText"/>
        <w:spacing w:line="360" w:lineRule="auto"/>
        <w:jc w:val="both"/>
        <w:rPr>
          <w:rFonts w:ascii="Century Gothic" w:hAnsi="Century Gothic"/>
          <w:sz w:val="20"/>
          <w:szCs w:val="20"/>
          <w:lang w:val="en-ZA"/>
        </w:rPr>
      </w:pPr>
      <w:r w:rsidRPr="00C57600">
        <w:rPr>
          <w:rFonts w:ascii="Century Gothic" w:hAnsi="Century Gothic"/>
          <w:sz w:val="20"/>
          <w:szCs w:val="20"/>
          <w:lang w:val="en-ZA"/>
        </w:rPr>
        <w:t>We may use your information or obtain information about you for the following purposes:</w:t>
      </w:r>
    </w:p>
    <w:p w14:paraId="10EE8CED" w14:textId="77777777" w:rsidR="00921941" w:rsidRPr="00C57600" w:rsidRDefault="00921941" w:rsidP="0029044F">
      <w:pPr>
        <w:pStyle w:val="BodyText"/>
        <w:widowControl/>
        <w:numPr>
          <w:ilvl w:val="0"/>
          <w:numId w:val="12"/>
        </w:numPr>
        <w:autoSpaceDE/>
        <w:autoSpaceDN/>
        <w:spacing w:line="360" w:lineRule="auto"/>
        <w:jc w:val="both"/>
        <w:rPr>
          <w:rFonts w:ascii="Century Gothic" w:hAnsi="Century Gothic"/>
          <w:sz w:val="20"/>
          <w:szCs w:val="20"/>
          <w:lang w:val="en-ZA"/>
        </w:rPr>
      </w:pPr>
      <w:r w:rsidRPr="00C57600">
        <w:rPr>
          <w:rFonts w:ascii="Century Gothic" w:hAnsi="Century Gothic"/>
          <w:sz w:val="20"/>
          <w:szCs w:val="20"/>
          <w:lang w:val="en-ZA"/>
        </w:rPr>
        <w:t>Underwriting</w:t>
      </w:r>
    </w:p>
    <w:p w14:paraId="2AA11A8B" w14:textId="77777777" w:rsidR="00921941" w:rsidRPr="00C57600" w:rsidRDefault="00921941" w:rsidP="0029044F">
      <w:pPr>
        <w:pStyle w:val="BodyText"/>
        <w:widowControl/>
        <w:numPr>
          <w:ilvl w:val="0"/>
          <w:numId w:val="12"/>
        </w:numPr>
        <w:autoSpaceDE/>
        <w:autoSpaceDN/>
        <w:spacing w:line="360" w:lineRule="auto"/>
        <w:jc w:val="both"/>
        <w:rPr>
          <w:rFonts w:ascii="Century Gothic" w:hAnsi="Century Gothic"/>
          <w:sz w:val="20"/>
          <w:szCs w:val="20"/>
          <w:lang w:val="en-ZA"/>
        </w:rPr>
      </w:pPr>
      <w:r w:rsidRPr="00C57600">
        <w:rPr>
          <w:rFonts w:ascii="Century Gothic" w:hAnsi="Century Gothic"/>
          <w:sz w:val="20"/>
          <w:szCs w:val="20"/>
          <w:lang w:val="en-ZA"/>
        </w:rPr>
        <w:t>Assessment and processing of claims</w:t>
      </w:r>
    </w:p>
    <w:p w14:paraId="0184140D" w14:textId="77777777" w:rsidR="00921941" w:rsidRPr="00C57600" w:rsidRDefault="00921941" w:rsidP="0029044F">
      <w:pPr>
        <w:pStyle w:val="BodyText"/>
        <w:widowControl/>
        <w:numPr>
          <w:ilvl w:val="0"/>
          <w:numId w:val="12"/>
        </w:numPr>
        <w:autoSpaceDE/>
        <w:autoSpaceDN/>
        <w:spacing w:line="360" w:lineRule="auto"/>
        <w:jc w:val="both"/>
        <w:rPr>
          <w:rFonts w:ascii="Century Gothic" w:hAnsi="Century Gothic"/>
          <w:sz w:val="20"/>
          <w:szCs w:val="20"/>
          <w:lang w:val="en-ZA"/>
        </w:rPr>
      </w:pPr>
      <w:r w:rsidRPr="00C57600">
        <w:rPr>
          <w:rFonts w:ascii="Century Gothic" w:hAnsi="Century Gothic"/>
          <w:sz w:val="20"/>
          <w:szCs w:val="20"/>
          <w:lang w:val="en-ZA"/>
        </w:rPr>
        <w:t>Credit searches and/or verification of personal information</w:t>
      </w:r>
    </w:p>
    <w:p w14:paraId="4301EA20" w14:textId="77777777" w:rsidR="00921941" w:rsidRPr="00C57600" w:rsidRDefault="00921941" w:rsidP="0029044F">
      <w:pPr>
        <w:pStyle w:val="BodyText"/>
        <w:widowControl/>
        <w:numPr>
          <w:ilvl w:val="0"/>
          <w:numId w:val="12"/>
        </w:numPr>
        <w:autoSpaceDE/>
        <w:autoSpaceDN/>
        <w:spacing w:line="360" w:lineRule="auto"/>
        <w:jc w:val="both"/>
        <w:rPr>
          <w:rFonts w:ascii="Century Gothic" w:hAnsi="Century Gothic"/>
          <w:sz w:val="20"/>
          <w:szCs w:val="20"/>
          <w:lang w:val="en-ZA"/>
        </w:rPr>
      </w:pPr>
      <w:r w:rsidRPr="00C57600">
        <w:rPr>
          <w:rFonts w:ascii="Century Gothic" w:hAnsi="Century Gothic"/>
          <w:sz w:val="20"/>
          <w:szCs w:val="20"/>
          <w:lang w:val="en-ZA"/>
        </w:rPr>
        <w:t xml:space="preserve">Claims checks </w:t>
      </w:r>
    </w:p>
    <w:p w14:paraId="3B7F9855" w14:textId="77777777" w:rsidR="00921941" w:rsidRPr="00C57600" w:rsidRDefault="00921941" w:rsidP="0029044F">
      <w:pPr>
        <w:pStyle w:val="BodyText"/>
        <w:widowControl/>
        <w:numPr>
          <w:ilvl w:val="0"/>
          <w:numId w:val="12"/>
        </w:numPr>
        <w:autoSpaceDE/>
        <w:autoSpaceDN/>
        <w:spacing w:line="360" w:lineRule="auto"/>
        <w:jc w:val="both"/>
        <w:rPr>
          <w:rFonts w:ascii="Century Gothic" w:hAnsi="Century Gothic"/>
          <w:sz w:val="20"/>
          <w:szCs w:val="20"/>
          <w:lang w:val="en-ZA"/>
        </w:rPr>
      </w:pPr>
      <w:r w:rsidRPr="00C57600">
        <w:rPr>
          <w:rFonts w:ascii="Century Gothic" w:hAnsi="Century Gothic"/>
          <w:sz w:val="20"/>
          <w:szCs w:val="20"/>
          <w:lang w:val="en-ZA"/>
        </w:rPr>
        <w:t>Tracing beneficiaries</w:t>
      </w:r>
    </w:p>
    <w:p w14:paraId="2903B77E" w14:textId="77777777" w:rsidR="00921941" w:rsidRPr="00C57600" w:rsidRDefault="00921941" w:rsidP="0029044F">
      <w:pPr>
        <w:pStyle w:val="BodyText"/>
        <w:widowControl/>
        <w:numPr>
          <w:ilvl w:val="0"/>
          <w:numId w:val="12"/>
        </w:numPr>
        <w:autoSpaceDE/>
        <w:autoSpaceDN/>
        <w:spacing w:line="360" w:lineRule="auto"/>
        <w:jc w:val="both"/>
        <w:rPr>
          <w:rFonts w:ascii="Century Gothic" w:hAnsi="Century Gothic"/>
          <w:sz w:val="20"/>
          <w:szCs w:val="20"/>
          <w:lang w:val="en-ZA"/>
        </w:rPr>
      </w:pPr>
      <w:r w:rsidRPr="00C57600">
        <w:rPr>
          <w:rFonts w:ascii="Century Gothic" w:hAnsi="Century Gothic"/>
          <w:sz w:val="20"/>
          <w:szCs w:val="20"/>
          <w:lang w:val="en-ZA"/>
        </w:rPr>
        <w:t>Fraud prevention and detection</w:t>
      </w:r>
    </w:p>
    <w:p w14:paraId="0EA3229C" w14:textId="77777777" w:rsidR="00921941" w:rsidRPr="00C57600" w:rsidRDefault="00921941" w:rsidP="0029044F">
      <w:pPr>
        <w:pStyle w:val="BodyText"/>
        <w:widowControl/>
        <w:numPr>
          <w:ilvl w:val="0"/>
          <w:numId w:val="12"/>
        </w:numPr>
        <w:autoSpaceDE/>
        <w:autoSpaceDN/>
        <w:spacing w:line="360" w:lineRule="auto"/>
        <w:jc w:val="both"/>
        <w:rPr>
          <w:rFonts w:ascii="Century Gothic" w:hAnsi="Century Gothic"/>
          <w:sz w:val="20"/>
          <w:szCs w:val="20"/>
          <w:lang w:val="en-ZA"/>
        </w:rPr>
      </w:pPr>
      <w:r w:rsidRPr="00C57600">
        <w:rPr>
          <w:rFonts w:ascii="Century Gothic" w:hAnsi="Century Gothic"/>
          <w:sz w:val="20"/>
          <w:szCs w:val="20"/>
          <w:lang w:val="en-ZA"/>
        </w:rPr>
        <w:t>Market research and statistical analysis</w:t>
      </w:r>
    </w:p>
    <w:p w14:paraId="2373793D" w14:textId="77777777" w:rsidR="00921941" w:rsidRPr="00C57600" w:rsidRDefault="00921941" w:rsidP="0029044F">
      <w:pPr>
        <w:pStyle w:val="BodyText"/>
        <w:widowControl/>
        <w:numPr>
          <w:ilvl w:val="0"/>
          <w:numId w:val="12"/>
        </w:numPr>
        <w:autoSpaceDE/>
        <w:autoSpaceDN/>
        <w:spacing w:line="360" w:lineRule="auto"/>
        <w:jc w:val="both"/>
        <w:rPr>
          <w:rFonts w:ascii="Century Gothic" w:hAnsi="Century Gothic"/>
          <w:sz w:val="20"/>
          <w:szCs w:val="20"/>
          <w:lang w:val="en-ZA"/>
        </w:rPr>
      </w:pPr>
      <w:r w:rsidRPr="00C57600">
        <w:rPr>
          <w:rFonts w:ascii="Century Gothic" w:hAnsi="Century Gothic"/>
          <w:sz w:val="20"/>
          <w:szCs w:val="20"/>
          <w:lang w:val="en-ZA"/>
        </w:rPr>
        <w:t>Audit &amp; record keeping purposes</w:t>
      </w:r>
    </w:p>
    <w:p w14:paraId="1FFEE657" w14:textId="77777777" w:rsidR="00921941" w:rsidRPr="00C57600" w:rsidRDefault="00921941" w:rsidP="0029044F">
      <w:pPr>
        <w:pStyle w:val="BodyText"/>
        <w:widowControl/>
        <w:numPr>
          <w:ilvl w:val="0"/>
          <w:numId w:val="12"/>
        </w:numPr>
        <w:autoSpaceDE/>
        <w:autoSpaceDN/>
        <w:spacing w:line="360" w:lineRule="auto"/>
        <w:jc w:val="both"/>
        <w:rPr>
          <w:rFonts w:ascii="Century Gothic" w:hAnsi="Century Gothic"/>
          <w:sz w:val="20"/>
          <w:szCs w:val="20"/>
          <w:lang w:val="en-ZA"/>
        </w:rPr>
      </w:pPr>
      <w:r w:rsidRPr="00C57600">
        <w:rPr>
          <w:rFonts w:ascii="Century Gothic" w:hAnsi="Century Gothic"/>
          <w:sz w:val="20"/>
          <w:szCs w:val="20"/>
          <w:lang w:val="en-ZA"/>
        </w:rPr>
        <w:t>Compliance with legal &amp; regulatory requirements</w:t>
      </w:r>
    </w:p>
    <w:p w14:paraId="10D74E88" w14:textId="77777777" w:rsidR="00921941" w:rsidRPr="00C57600" w:rsidRDefault="00921941" w:rsidP="0029044F">
      <w:pPr>
        <w:pStyle w:val="BodyText"/>
        <w:widowControl/>
        <w:numPr>
          <w:ilvl w:val="0"/>
          <w:numId w:val="12"/>
        </w:numPr>
        <w:autoSpaceDE/>
        <w:autoSpaceDN/>
        <w:spacing w:line="360" w:lineRule="auto"/>
        <w:jc w:val="both"/>
        <w:rPr>
          <w:rFonts w:ascii="Century Gothic" w:hAnsi="Century Gothic"/>
          <w:sz w:val="20"/>
          <w:szCs w:val="20"/>
          <w:lang w:val="en-ZA"/>
        </w:rPr>
      </w:pPr>
      <w:r w:rsidRPr="00C57600">
        <w:rPr>
          <w:rFonts w:ascii="Century Gothic" w:hAnsi="Century Gothic"/>
          <w:sz w:val="20"/>
          <w:szCs w:val="20"/>
          <w:lang w:val="en-ZA"/>
        </w:rPr>
        <w:t>Verifying your identity</w:t>
      </w:r>
    </w:p>
    <w:p w14:paraId="2EEC705A" w14:textId="77777777" w:rsidR="00921941" w:rsidRPr="00C57600" w:rsidRDefault="00921941" w:rsidP="0029044F">
      <w:pPr>
        <w:pStyle w:val="BodyText"/>
        <w:spacing w:line="360" w:lineRule="auto"/>
        <w:ind w:left="1080"/>
        <w:jc w:val="both"/>
        <w:rPr>
          <w:rFonts w:ascii="Century Gothic" w:hAnsi="Century Gothic"/>
          <w:sz w:val="20"/>
          <w:szCs w:val="20"/>
          <w:lang w:val="en-ZA"/>
        </w:rPr>
      </w:pPr>
    </w:p>
    <w:p w14:paraId="3F9F0855" w14:textId="77777777" w:rsidR="00921941" w:rsidRPr="00C57600" w:rsidRDefault="00921941" w:rsidP="0029044F">
      <w:pPr>
        <w:pStyle w:val="BodyText"/>
        <w:spacing w:line="360" w:lineRule="auto"/>
        <w:jc w:val="both"/>
        <w:rPr>
          <w:rFonts w:ascii="Century Gothic" w:hAnsi="Century Gothic"/>
          <w:sz w:val="20"/>
          <w:szCs w:val="20"/>
        </w:rPr>
      </w:pPr>
      <w:r w:rsidRPr="00C57600">
        <w:rPr>
          <w:rFonts w:ascii="Century Gothic" w:hAnsi="Century Gothic"/>
          <w:sz w:val="20"/>
          <w:szCs w:val="20"/>
          <w:lang w:val="en-ZA"/>
        </w:rPr>
        <w:t>You may access your personal information that we hold and may also request us to correct any errors or to delete this information.</w:t>
      </w:r>
      <w:r w:rsidRPr="00C57600">
        <w:rPr>
          <w:rFonts w:ascii="Century Gothic" w:hAnsi="Century Gothic"/>
          <w:sz w:val="20"/>
          <w:szCs w:val="20"/>
        </w:rPr>
        <w:t xml:space="preserve"> In certain </w:t>
      </w:r>
      <w:proofErr w:type="gramStart"/>
      <w:r w:rsidRPr="00C57600">
        <w:rPr>
          <w:rFonts w:ascii="Century Gothic" w:hAnsi="Century Gothic"/>
          <w:sz w:val="20"/>
          <w:szCs w:val="20"/>
        </w:rPr>
        <w:t>cases</w:t>
      </w:r>
      <w:proofErr w:type="gramEnd"/>
      <w:r w:rsidRPr="00C57600">
        <w:rPr>
          <w:rFonts w:ascii="Century Gothic" w:hAnsi="Century Gothic"/>
          <w:sz w:val="20"/>
          <w:szCs w:val="20"/>
        </w:rPr>
        <w:t xml:space="preserve"> you have the right to object to the processing of your personal information. </w:t>
      </w:r>
    </w:p>
    <w:p w14:paraId="530F8456" w14:textId="77777777" w:rsidR="00921941" w:rsidRPr="00C57600" w:rsidRDefault="00921941" w:rsidP="0029044F">
      <w:pPr>
        <w:pStyle w:val="BodyText"/>
        <w:spacing w:before="62"/>
        <w:jc w:val="both"/>
        <w:rPr>
          <w:rFonts w:ascii="Century Gothic" w:hAnsi="Century Gothic"/>
          <w:sz w:val="20"/>
          <w:szCs w:val="20"/>
        </w:rPr>
      </w:pPr>
    </w:p>
    <w:p w14:paraId="1554C0D2" w14:textId="77777777" w:rsidR="00921941" w:rsidRDefault="00921941" w:rsidP="00921941">
      <w:pPr>
        <w:pStyle w:val="ListParagraph"/>
        <w:ind w:left="360"/>
        <w:jc w:val="center"/>
        <w:rPr>
          <w:rFonts w:cs="Arial"/>
          <w:b/>
          <w:sz w:val="20"/>
          <w:szCs w:val="20"/>
          <w:lang w:val="en-GB"/>
        </w:rPr>
      </w:pPr>
      <w:r w:rsidRPr="00A4580B">
        <w:rPr>
          <w:rFonts w:cs="Arial"/>
          <w:b/>
          <w:sz w:val="20"/>
          <w:szCs w:val="20"/>
          <w:lang w:val="en-GB"/>
        </w:rPr>
        <w:t>CONSENT DECLARATION</w:t>
      </w:r>
    </w:p>
    <w:p w14:paraId="1ADB4652" w14:textId="77777777" w:rsidR="000F159A" w:rsidRPr="00A4580B" w:rsidRDefault="000F159A" w:rsidP="00921941">
      <w:pPr>
        <w:pStyle w:val="ListParagraph"/>
        <w:ind w:left="360"/>
        <w:jc w:val="center"/>
        <w:rPr>
          <w:rFonts w:cs="Arial"/>
          <w:b/>
          <w:sz w:val="20"/>
          <w:szCs w:val="20"/>
          <w:lang w:val="en-GB"/>
        </w:rPr>
      </w:pPr>
    </w:p>
    <w:p w14:paraId="6F75E924" w14:textId="3C4F1A3E" w:rsidR="00921941" w:rsidRPr="000F159A" w:rsidRDefault="00921941" w:rsidP="00304FD4">
      <w:pPr>
        <w:ind w:left="426" w:right="398"/>
        <w:jc w:val="both"/>
        <w:rPr>
          <w:rFonts w:ascii="Century Gothic" w:hAnsi="Century Gothic" w:cs="Arial"/>
          <w:b/>
          <w:sz w:val="20"/>
          <w:szCs w:val="20"/>
          <w:lang w:val="en-GB"/>
        </w:rPr>
      </w:pPr>
      <w:r w:rsidRPr="000F159A">
        <w:rPr>
          <w:rFonts w:ascii="Century Gothic" w:hAnsi="Century Gothic" w:cs="Arial"/>
          <w:b/>
          <w:sz w:val="20"/>
          <w:szCs w:val="20"/>
          <w:lang w:val="en-GB"/>
        </w:rPr>
        <w:t>I ………………………………………………………</w:t>
      </w:r>
      <w:proofErr w:type="gramStart"/>
      <w:r w:rsidRPr="000F159A">
        <w:rPr>
          <w:rFonts w:ascii="Century Gothic" w:hAnsi="Century Gothic" w:cs="Arial"/>
          <w:b/>
          <w:sz w:val="20"/>
          <w:szCs w:val="20"/>
          <w:lang w:val="en-GB"/>
        </w:rPr>
        <w:t>….with</w:t>
      </w:r>
      <w:proofErr w:type="gramEnd"/>
      <w:r w:rsidRPr="000F159A">
        <w:rPr>
          <w:rFonts w:ascii="Century Gothic" w:hAnsi="Century Gothic" w:cs="Arial"/>
          <w:b/>
          <w:sz w:val="20"/>
          <w:szCs w:val="20"/>
          <w:lang w:val="en-GB"/>
        </w:rPr>
        <w:t xml:space="preserve"> national I.D. </w:t>
      </w:r>
      <w:proofErr w:type="gramStart"/>
      <w:r w:rsidRPr="000F159A">
        <w:rPr>
          <w:rFonts w:ascii="Century Gothic" w:hAnsi="Century Gothic" w:cs="Arial"/>
          <w:b/>
          <w:sz w:val="20"/>
          <w:szCs w:val="20"/>
          <w:lang w:val="en-GB"/>
        </w:rPr>
        <w:t>number:…</w:t>
      </w:r>
      <w:proofErr w:type="gramEnd"/>
      <w:r w:rsidRPr="000F159A">
        <w:rPr>
          <w:rFonts w:ascii="Century Gothic" w:hAnsi="Century Gothic" w:cs="Arial"/>
          <w:b/>
          <w:sz w:val="20"/>
          <w:szCs w:val="20"/>
          <w:lang w:val="en-GB"/>
        </w:rPr>
        <w:t>……………………………</w:t>
      </w:r>
      <w:proofErr w:type="gramStart"/>
      <w:r w:rsidRPr="000F159A">
        <w:rPr>
          <w:rFonts w:ascii="Century Gothic" w:hAnsi="Century Gothic" w:cs="Arial"/>
          <w:b/>
          <w:sz w:val="20"/>
          <w:szCs w:val="20"/>
          <w:lang w:val="en-GB"/>
        </w:rPr>
        <w:t>…..</w:t>
      </w:r>
      <w:proofErr w:type="gramEnd"/>
      <w:r w:rsidRPr="000F159A">
        <w:rPr>
          <w:rFonts w:ascii="Century Gothic" w:hAnsi="Century Gothic" w:cs="Arial"/>
          <w:b/>
          <w:sz w:val="20"/>
          <w:szCs w:val="20"/>
          <w:lang w:val="en-GB"/>
        </w:rPr>
        <w:t>hereby declare that the information I have provided herein is both correct and accurate, in that it relates to me.</w:t>
      </w:r>
    </w:p>
    <w:p w14:paraId="1A906743" w14:textId="77777777" w:rsidR="008F4C92" w:rsidRPr="000F159A" w:rsidRDefault="00921941" w:rsidP="00304FD4">
      <w:pPr>
        <w:pStyle w:val="ListParagraph"/>
        <w:ind w:left="426"/>
        <w:jc w:val="both"/>
        <w:rPr>
          <w:rFonts w:ascii="Century Gothic" w:hAnsi="Century Gothic" w:cs="Arial"/>
          <w:b/>
          <w:sz w:val="20"/>
          <w:szCs w:val="20"/>
          <w:lang w:val="en-ZA"/>
        </w:rPr>
      </w:pPr>
      <w:r w:rsidRPr="000F159A">
        <w:rPr>
          <w:rFonts w:ascii="Century Gothic" w:hAnsi="Century Gothic" w:cs="Arial"/>
          <w:b/>
          <w:sz w:val="20"/>
          <w:szCs w:val="20"/>
          <w:lang w:val="en-ZA"/>
        </w:rPr>
        <w:t xml:space="preserve"> </w:t>
      </w:r>
    </w:p>
    <w:p w14:paraId="197DF467" w14:textId="6A2EA582" w:rsidR="00921941" w:rsidRPr="000F159A" w:rsidRDefault="00921941" w:rsidP="00304FD4">
      <w:pPr>
        <w:ind w:left="426" w:right="398"/>
        <w:jc w:val="both"/>
        <w:rPr>
          <w:rFonts w:ascii="Century Gothic" w:hAnsi="Century Gothic" w:cs="Arial"/>
          <w:b/>
          <w:sz w:val="20"/>
          <w:szCs w:val="20"/>
          <w:lang w:val="en-ZA"/>
        </w:rPr>
      </w:pPr>
      <w:r w:rsidRPr="000F159A">
        <w:rPr>
          <w:rFonts w:ascii="Century Gothic" w:hAnsi="Century Gothic" w:cs="Arial"/>
          <w:b/>
          <w:sz w:val="20"/>
          <w:szCs w:val="20"/>
          <w:lang w:val="en-ZA"/>
        </w:rPr>
        <w:t xml:space="preserve"> I hereby acknowledge that the information I share with Old Mutual Life Assurance Company Zimbabwe Limited shall be used for processing this application and delivering the services applied for. The information can also be disclosed to regulators or government agencies upon request for legal and regulatory compliance purposes for your good.</w:t>
      </w:r>
    </w:p>
    <w:p w14:paraId="1015E3AB" w14:textId="7A678A26" w:rsidR="00921941" w:rsidRPr="000F159A" w:rsidRDefault="00921941" w:rsidP="00304FD4">
      <w:pPr>
        <w:ind w:left="426"/>
        <w:jc w:val="both"/>
        <w:rPr>
          <w:rFonts w:ascii="Century Gothic" w:hAnsi="Century Gothic" w:cs="Arial"/>
          <w:b/>
          <w:sz w:val="20"/>
          <w:szCs w:val="20"/>
          <w:lang w:val="en-ZA"/>
        </w:rPr>
      </w:pPr>
      <w:r w:rsidRPr="000F159A">
        <w:rPr>
          <w:rFonts w:ascii="Century Gothic" w:hAnsi="Century Gothic" w:cs="Arial"/>
          <w:b/>
          <w:sz w:val="20"/>
          <w:szCs w:val="20"/>
        </w:rPr>
        <w:t xml:space="preserve">By ticking (Yes) in the tick boxes below, I hereby authorize, acknowledge, and consent to the personal information I shared herein, and which I may in future share with </w:t>
      </w:r>
      <w:bookmarkStart w:id="7" w:name="_Hlk72241854"/>
      <w:r w:rsidRPr="000F159A">
        <w:rPr>
          <w:rFonts w:ascii="Century Gothic" w:hAnsi="Century Gothic" w:cs="Arial"/>
          <w:b/>
          <w:sz w:val="20"/>
          <w:szCs w:val="20"/>
        </w:rPr>
        <w:t xml:space="preserve">Old Mutual Life Assurance Company Zimbabwe Limited, </w:t>
      </w:r>
      <w:bookmarkEnd w:id="7"/>
      <w:r w:rsidRPr="000F159A">
        <w:rPr>
          <w:rFonts w:ascii="Century Gothic" w:hAnsi="Century Gothic" w:cs="Arial"/>
          <w:b/>
          <w:sz w:val="20"/>
          <w:szCs w:val="20"/>
        </w:rPr>
        <w:t xml:space="preserve">and other information relating to my transactions or use of other Old Mutual products and services, to be used by Old Mutual Life Assurance Company Zimbabwe Limited and other companies within the Old Mutual Zimbabwe Limited Group. I acknowledge and consent to having my personal information used with good intent for, amongst other things: processing my applications, proposing and supplying me with other products that the Old Mutual Group offers that may be beneficial to me, credit assessments, customer service-related exercise and activities, market research, </w:t>
      </w:r>
      <w:r w:rsidR="000F159A" w:rsidRPr="000F159A">
        <w:rPr>
          <w:rFonts w:ascii="Century Gothic" w:hAnsi="Century Gothic" w:cs="Arial"/>
          <w:b/>
          <w:sz w:val="20"/>
          <w:szCs w:val="20"/>
        </w:rPr>
        <w:t>behavioural</w:t>
      </w:r>
      <w:r w:rsidRPr="000F159A">
        <w:rPr>
          <w:rFonts w:ascii="Century Gothic" w:hAnsi="Century Gothic" w:cs="Arial"/>
          <w:b/>
          <w:sz w:val="20"/>
          <w:szCs w:val="20"/>
        </w:rPr>
        <w:t xml:space="preserve"> scoring, product analysis, insurance audit and for administrative purposes.</w:t>
      </w:r>
      <w:r w:rsidRPr="000F159A">
        <w:rPr>
          <w:rFonts w:ascii="Century Gothic" w:hAnsi="Century Gothic" w:cs="Arial"/>
          <w:b/>
          <w:sz w:val="20"/>
          <w:szCs w:val="20"/>
          <w:lang w:val="en-ZA"/>
        </w:rPr>
        <w:t xml:space="preserve"> </w:t>
      </w:r>
    </w:p>
    <w:p w14:paraId="32CBDF34" w14:textId="77777777" w:rsidR="00921941" w:rsidRDefault="00921941" w:rsidP="00304FD4">
      <w:pPr>
        <w:pStyle w:val="ListParagraph"/>
        <w:ind w:left="426" w:firstLine="360"/>
        <w:jc w:val="both"/>
        <w:rPr>
          <w:rFonts w:ascii="Century Gothic" w:hAnsi="Century Gothic" w:cs="Arial"/>
          <w:b/>
          <w:sz w:val="20"/>
          <w:szCs w:val="20"/>
        </w:rPr>
      </w:pPr>
      <w:r w:rsidRPr="000F159A">
        <w:rPr>
          <w:rFonts w:ascii="Century Gothic" w:hAnsi="Century Gothic" w:cs="Arial"/>
          <w:b/>
          <w:sz w:val="20"/>
          <w:szCs w:val="20"/>
        </w:rPr>
        <w:t>Please tick your choice below:</w:t>
      </w:r>
    </w:p>
    <w:p w14:paraId="4CFCE236" w14:textId="77777777" w:rsidR="00070BB0" w:rsidRPr="000F159A" w:rsidRDefault="00070BB0" w:rsidP="00304FD4">
      <w:pPr>
        <w:pStyle w:val="ListParagraph"/>
        <w:ind w:left="426"/>
        <w:jc w:val="both"/>
        <w:rPr>
          <w:rFonts w:ascii="Century Gothic" w:hAnsi="Century Gothic" w:cs="Arial"/>
          <w:b/>
          <w:sz w:val="20"/>
          <w:szCs w:val="20"/>
        </w:rPr>
      </w:pPr>
    </w:p>
    <w:tbl>
      <w:tblPr>
        <w:tblW w:w="4816" w:type="pct"/>
        <w:tblInd w:w="416" w:type="dxa"/>
        <w:tblCellMar>
          <w:left w:w="0" w:type="dxa"/>
          <w:right w:w="0" w:type="dxa"/>
        </w:tblCellMar>
        <w:tblLook w:val="04A0" w:firstRow="1" w:lastRow="0" w:firstColumn="1" w:lastColumn="0" w:noHBand="0" w:noVBand="1"/>
      </w:tblPr>
      <w:tblGrid>
        <w:gridCol w:w="1747"/>
        <w:gridCol w:w="6594"/>
        <w:gridCol w:w="1280"/>
        <w:gridCol w:w="1280"/>
      </w:tblGrid>
      <w:tr w:rsidR="00921941" w:rsidRPr="000F159A" w14:paraId="5FA6BFEB" w14:textId="77777777" w:rsidTr="00304FD4">
        <w:trPr>
          <w:trHeight w:val="48"/>
        </w:trPr>
        <w:tc>
          <w:tcPr>
            <w:tcW w:w="7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3E9DB0" w14:textId="77777777" w:rsidR="00921941" w:rsidRPr="000F159A" w:rsidRDefault="00921941" w:rsidP="00304FD4">
            <w:pPr>
              <w:pStyle w:val="ListParagraph"/>
              <w:ind w:left="426"/>
              <w:jc w:val="both"/>
              <w:rPr>
                <w:rFonts w:ascii="Century Gothic" w:hAnsi="Century Gothic" w:cs="Arial"/>
                <w:b/>
                <w:bCs/>
                <w:sz w:val="20"/>
                <w:szCs w:val="20"/>
              </w:rPr>
            </w:pPr>
            <w:r w:rsidRPr="000F159A">
              <w:rPr>
                <w:rFonts w:ascii="Century Gothic" w:hAnsi="Century Gothic" w:cs="Arial"/>
                <w:b/>
                <w:bCs/>
                <w:sz w:val="20"/>
                <w:szCs w:val="20"/>
              </w:rPr>
              <w:t>Type of Consent</w:t>
            </w:r>
          </w:p>
        </w:tc>
        <w:tc>
          <w:tcPr>
            <w:tcW w:w="30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3453EF" w14:textId="77777777" w:rsidR="00921941" w:rsidRPr="000F159A" w:rsidRDefault="00921941" w:rsidP="00304FD4">
            <w:pPr>
              <w:pStyle w:val="ListParagraph"/>
              <w:ind w:left="426"/>
              <w:jc w:val="both"/>
              <w:rPr>
                <w:rFonts w:ascii="Century Gothic" w:hAnsi="Century Gothic" w:cs="Arial"/>
                <w:b/>
                <w:bCs/>
                <w:sz w:val="20"/>
                <w:szCs w:val="20"/>
              </w:rPr>
            </w:pPr>
            <w:r w:rsidRPr="000F159A">
              <w:rPr>
                <w:rFonts w:ascii="Century Gothic" w:hAnsi="Century Gothic" w:cs="Arial"/>
                <w:b/>
                <w:bCs/>
                <w:sz w:val="20"/>
                <w:szCs w:val="20"/>
              </w:rPr>
              <w:t>Description</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84E05A" w14:textId="77777777" w:rsidR="00921941" w:rsidRPr="000F159A" w:rsidRDefault="00921941" w:rsidP="00304FD4">
            <w:pPr>
              <w:pStyle w:val="ListParagraph"/>
              <w:ind w:left="426"/>
              <w:jc w:val="both"/>
              <w:rPr>
                <w:rFonts w:ascii="Century Gothic" w:hAnsi="Century Gothic" w:cs="Arial"/>
                <w:b/>
                <w:bCs/>
                <w:sz w:val="20"/>
                <w:szCs w:val="20"/>
              </w:rPr>
            </w:pPr>
            <w:r w:rsidRPr="000F159A">
              <w:rPr>
                <w:rFonts w:ascii="Century Gothic" w:hAnsi="Century Gothic" w:cs="Arial"/>
                <w:b/>
                <w:bCs/>
                <w:sz w:val="20"/>
                <w:szCs w:val="20"/>
              </w:rPr>
              <w:t>YES</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9F9F15" w14:textId="77777777" w:rsidR="00921941" w:rsidRPr="000F159A" w:rsidRDefault="00921941" w:rsidP="00304FD4">
            <w:pPr>
              <w:pStyle w:val="ListParagraph"/>
              <w:ind w:left="426"/>
              <w:jc w:val="both"/>
              <w:rPr>
                <w:rFonts w:ascii="Century Gothic" w:hAnsi="Century Gothic" w:cs="Arial"/>
                <w:b/>
                <w:bCs/>
                <w:sz w:val="20"/>
                <w:szCs w:val="20"/>
              </w:rPr>
            </w:pPr>
            <w:r w:rsidRPr="000F159A">
              <w:rPr>
                <w:rFonts w:ascii="Century Gothic" w:hAnsi="Century Gothic" w:cs="Arial"/>
                <w:b/>
                <w:bCs/>
                <w:sz w:val="20"/>
                <w:szCs w:val="20"/>
              </w:rPr>
              <w:t>NO</w:t>
            </w:r>
          </w:p>
        </w:tc>
      </w:tr>
      <w:tr w:rsidR="00921941" w:rsidRPr="000F159A" w14:paraId="69893B5A" w14:textId="77777777" w:rsidTr="00304FD4">
        <w:trPr>
          <w:trHeight w:val="48"/>
        </w:trPr>
        <w:tc>
          <w:tcPr>
            <w:tcW w:w="7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1D8BAA" w14:textId="77777777" w:rsidR="00921941" w:rsidRPr="000F159A" w:rsidRDefault="00921941" w:rsidP="00304FD4">
            <w:pPr>
              <w:pStyle w:val="ListParagraph"/>
              <w:ind w:left="426"/>
              <w:jc w:val="both"/>
              <w:rPr>
                <w:rFonts w:ascii="Century Gothic" w:hAnsi="Century Gothic" w:cs="Arial"/>
                <w:b/>
                <w:sz w:val="20"/>
                <w:szCs w:val="20"/>
              </w:rPr>
            </w:pPr>
            <w:r w:rsidRPr="000F159A">
              <w:rPr>
                <w:rFonts w:ascii="Century Gothic" w:hAnsi="Century Gothic" w:cs="Arial"/>
                <w:b/>
                <w:sz w:val="20"/>
                <w:szCs w:val="20"/>
              </w:rPr>
              <w:t>Data enrichment</w:t>
            </w:r>
          </w:p>
        </w:tc>
        <w:tc>
          <w:tcPr>
            <w:tcW w:w="3025" w:type="pct"/>
            <w:tcBorders>
              <w:top w:val="nil"/>
              <w:left w:val="nil"/>
              <w:bottom w:val="single" w:sz="8" w:space="0" w:color="auto"/>
              <w:right w:val="single" w:sz="8" w:space="0" w:color="auto"/>
            </w:tcBorders>
            <w:tcMar>
              <w:top w:w="0" w:type="dxa"/>
              <w:left w:w="108" w:type="dxa"/>
              <w:bottom w:w="0" w:type="dxa"/>
              <w:right w:w="108" w:type="dxa"/>
            </w:tcMar>
            <w:hideMark/>
          </w:tcPr>
          <w:p w14:paraId="5783C4CF" w14:textId="77777777" w:rsidR="00921941" w:rsidRPr="000F159A" w:rsidRDefault="00921941" w:rsidP="00304FD4">
            <w:pPr>
              <w:pStyle w:val="ListParagraph"/>
              <w:ind w:left="426"/>
              <w:jc w:val="both"/>
              <w:rPr>
                <w:rFonts w:ascii="Century Gothic" w:hAnsi="Century Gothic" w:cs="Arial"/>
                <w:b/>
                <w:sz w:val="20"/>
                <w:szCs w:val="20"/>
              </w:rPr>
            </w:pPr>
            <w:r w:rsidRPr="000F159A">
              <w:rPr>
                <w:rFonts w:ascii="Century Gothic" w:hAnsi="Century Gothic" w:cs="Arial"/>
                <w:b/>
                <w:sz w:val="20"/>
                <w:szCs w:val="20"/>
              </w:rPr>
              <w:t>Sharing of information with other companies in the Old Mutual Group</w:t>
            </w:r>
          </w:p>
        </w:tc>
        <w:tc>
          <w:tcPr>
            <w:tcW w:w="588" w:type="pct"/>
            <w:tcBorders>
              <w:top w:val="nil"/>
              <w:left w:val="nil"/>
              <w:bottom w:val="single" w:sz="8" w:space="0" w:color="auto"/>
              <w:right w:val="single" w:sz="8" w:space="0" w:color="auto"/>
            </w:tcBorders>
            <w:tcMar>
              <w:top w:w="0" w:type="dxa"/>
              <w:left w:w="108" w:type="dxa"/>
              <w:bottom w:w="0" w:type="dxa"/>
              <w:right w:w="108" w:type="dxa"/>
            </w:tcMar>
          </w:tcPr>
          <w:p w14:paraId="7522210C" w14:textId="77777777" w:rsidR="00921941" w:rsidRPr="000F159A" w:rsidRDefault="00921941" w:rsidP="00304FD4">
            <w:pPr>
              <w:pStyle w:val="ListParagraph"/>
              <w:ind w:left="426"/>
              <w:jc w:val="both"/>
              <w:rPr>
                <w:rFonts w:ascii="Century Gothic" w:hAnsi="Century Gothic" w:cs="Arial"/>
                <w:b/>
                <w:sz w:val="20"/>
                <w:szCs w:val="20"/>
              </w:rPr>
            </w:pPr>
          </w:p>
        </w:tc>
        <w:tc>
          <w:tcPr>
            <w:tcW w:w="588" w:type="pct"/>
            <w:tcBorders>
              <w:top w:val="nil"/>
              <w:left w:val="nil"/>
              <w:bottom w:val="single" w:sz="8" w:space="0" w:color="auto"/>
              <w:right w:val="single" w:sz="8" w:space="0" w:color="auto"/>
            </w:tcBorders>
            <w:tcMar>
              <w:top w:w="0" w:type="dxa"/>
              <w:left w:w="108" w:type="dxa"/>
              <w:bottom w:w="0" w:type="dxa"/>
              <w:right w:w="108" w:type="dxa"/>
            </w:tcMar>
          </w:tcPr>
          <w:p w14:paraId="395AC01F" w14:textId="77777777" w:rsidR="00921941" w:rsidRPr="000F159A" w:rsidRDefault="00921941" w:rsidP="00304FD4">
            <w:pPr>
              <w:pStyle w:val="ListParagraph"/>
              <w:ind w:left="426"/>
              <w:jc w:val="both"/>
              <w:rPr>
                <w:rFonts w:ascii="Century Gothic" w:hAnsi="Century Gothic" w:cs="Arial"/>
                <w:b/>
                <w:sz w:val="20"/>
                <w:szCs w:val="20"/>
              </w:rPr>
            </w:pPr>
          </w:p>
        </w:tc>
      </w:tr>
      <w:tr w:rsidR="00921941" w:rsidRPr="000F159A" w14:paraId="357566C1" w14:textId="77777777" w:rsidTr="00304FD4">
        <w:trPr>
          <w:trHeight w:val="48"/>
        </w:trPr>
        <w:tc>
          <w:tcPr>
            <w:tcW w:w="7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B6E095" w14:textId="77777777" w:rsidR="00921941" w:rsidRPr="000F159A" w:rsidRDefault="00921941" w:rsidP="00304FD4">
            <w:pPr>
              <w:pStyle w:val="ListParagraph"/>
              <w:ind w:left="426"/>
              <w:jc w:val="both"/>
              <w:rPr>
                <w:rFonts w:ascii="Century Gothic" w:hAnsi="Century Gothic" w:cs="Arial"/>
                <w:b/>
                <w:sz w:val="20"/>
                <w:szCs w:val="20"/>
              </w:rPr>
            </w:pPr>
            <w:r w:rsidRPr="000F159A">
              <w:rPr>
                <w:rFonts w:ascii="Century Gothic" w:hAnsi="Century Gothic" w:cs="Arial"/>
                <w:b/>
                <w:sz w:val="20"/>
                <w:szCs w:val="20"/>
              </w:rPr>
              <w:t>Marketing</w:t>
            </w:r>
          </w:p>
        </w:tc>
        <w:tc>
          <w:tcPr>
            <w:tcW w:w="3025" w:type="pct"/>
            <w:tcBorders>
              <w:top w:val="nil"/>
              <w:left w:val="nil"/>
              <w:bottom w:val="single" w:sz="8" w:space="0" w:color="auto"/>
              <w:right w:val="single" w:sz="8" w:space="0" w:color="auto"/>
            </w:tcBorders>
            <w:tcMar>
              <w:top w:w="0" w:type="dxa"/>
              <w:left w:w="108" w:type="dxa"/>
              <w:bottom w:w="0" w:type="dxa"/>
              <w:right w:w="108" w:type="dxa"/>
            </w:tcMar>
            <w:hideMark/>
          </w:tcPr>
          <w:p w14:paraId="12D29BC2" w14:textId="77777777" w:rsidR="00921941" w:rsidRPr="000F159A" w:rsidRDefault="00921941" w:rsidP="00304FD4">
            <w:pPr>
              <w:pStyle w:val="ListParagraph"/>
              <w:ind w:left="426"/>
              <w:jc w:val="both"/>
              <w:rPr>
                <w:rFonts w:ascii="Century Gothic" w:hAnsi="Century Gothic" w:cs="Arial"/>
                <w:b/>
                <w:sz w:val="20"/>
                <w:szCs w:val="20"/>
              </w:rPr>
            </w:pPr>
            <w:r w:rsidRPr="000F159A">
              <w:rPr>
                <w:rFonts w:ascii="Century Gothic" w:hAnsi="Century Gothic" w:cs="Arial"/>
                <w:b/>
                <w:sz w:val="20"/>
                <w:szCs w:val="20"/>
              </w:rPr>
              <w:t>Sharing of Old Mutual adverts and promotional material</w:t>
            </w:r>
          </w:p>
        </w:tc>
        <w:tc>
          <w:tcPr>
            <w:tcW w:w="588" w:type="pct"/>
            <w:tcBorders>
              <w:top w:val="nil"/>
              <w:left w:val="nil"/>
              <w:bottom w:val="single" w:sz="8" w:space="0" w:color="auto"/>
              <w:right w:val="single" w:sz="8" w:space="0" w:color="auto"/>
            </w:tcBorders>
            <w:tcMar>
              <w:top w:w="0" w:type="dxa"/>
              <w:left w:w="108" w:type="dxa"/>
              <w:bottom w:w="0" w:type="dxa"/>
              <w:right w:w="108" w:type="dxa"/>
            </w:tcMar>
          </w:tcPr>
          <w:p w14:paraId="34AE1CF8" w14:textId="77777777" w:rsidR="00921941" w:rsidRPr="000F159A" w:rsidRDefault="00921941" w:rsidP="00304FD4">
            <w:pPr>
              <w:pStyle w:val="ListParagraph"/>
              <w:ind w:left="426"/>
              <w:jc w:val="both"/>
              <w:rPr>
                <w:rFonts w:ascii="Century Gothic" w:hAnsi="Century Gothic" w:cs="Arial"/>
                <w:b/>
                <w:sz w:val="20"/>
                <w:szCs w:val="20"/>
              </w:rPr>
            </w:pPr>
          </w:p>
        </w:tc>
        <w:tc>
          <w:tcPr>
            <w:tcW w:w="588" w:type="pct"/>
            <w:tcBorders>
              <w:top w:val="nil"/>
              <w:left w:val="nil"/>
              <w:bottom w:val="single" w:sz="8" w:space="0" w:color="auto"/>
              <w:right w:val="single" w:sz="8" w:space="0" w:color="auto"/>
            </w:tcBorders>
            <w:tcMar>
              <w:top w:w="0" w:type="dxa"/>
              <w:left w:w="108" w:type="dxa"/>
              <w:bottom w:w="0" w:type="dxa"/>
              <w:right w:w="108" w:type="dxa"/>
            </w:tcMar>
          </w:tcPr>
          <w:p w14:paraId="169A387A" w14:textId="77777777" w:rsidR="00921941" w:rsidRPr="000F159A" w:rsidRDefault="00921941" w:rsidP="00304FD4">
            <w:pPr>
              <w:pStyle w:val="ListParagraph"/>
              <w:ind w:left="426"/>
              <w:jc w:val="both"/>
              <w:rPr>
                <w:rFonts w:ascii="Century Gothic" w:hAnsi="Century Gothic" w:cs="Arial"/>
                <w:b/>
                <w:sz w:val="20"/>
                <w:szCs w:val="20"/>
              </w:rPr>
            </w:pPr>
          </w:p>
        </w:tc>
      </w:tr>
    </w:tbl>
    <w:p w14:paraId="73F3CA0F" w14:textId="5080AFEC" w:rsidR="00921941" w:rsidRPr="0012281B" w:rsidRDefault="00921941" w:rsidP="00304FD4">
      <w:pPr>
        <w:ind w:left="426"/>
        <w:jc w:val="both"/>
        <w:rPr>
          <w:rFonts w:ascii="Century Gothic" w:hAnsi="Century Gothic" w:cs="Arial"/>
          <w:b/>
          <w:bCs/>
          <w:i/>
          <w:iCs/>
          <w:sz w:val="20"/>
          <w:szCs w:val="20"/>
          <w:lang w:val="en-GB"/>
        </w:rPr>
      </w:pPr>
      <w:r w:rsidRPr="0012281B">
        <w:rPr>
          <w:rFonts w:ascii="Century Gothic" w:hAnsi="Century Gothic" w:cs="Arial"/>
          <w:b/>
          <w:bCs/>
          <w:i/>
          <w:iCs/>
          <w:sz w:val="20"/>
          <w:szCs w:val="20"/>
        </w:rPr>
        <w:lastRenderedPageBreak/>
        <w:t xml:space="preserve">NB If you have indicated No, the information collected will solely be used for the purposes for which it has been collected for. If you have indicated Yes to any of the boxes above, please note that you are free to opt out by withdrawing your consent at any time </w:t>
      </w:r>
      <w:bookmarkStart w:id="8" w:name="_Hlk78445544"/>
      <w:r w:rsidRPr="0012281B">
        <w:rPr>
          <w:rFonts w:ascii="Century Gothic" w:hAnsi="Century Gothic" w:cs="Arial"/>
          <w:b/>
          <w:bCs/>
          <w:i/>
          <w:iCs/>
          <w:sz w:val="20"/>
          <w:szCs w:val="20"/>
          <w:lang w:val="en-GB"/>
        </w:rPr>
        <w:t>by contacting us through:</w:t>
      </w:r>
    </w:p>
    <w:p w14:paraId="0D3C122C" w14:textId="77777777" w:rsidR="0012281B" w:rsidRDefault="0012281B" w:rsidP="00304FD4">
      <w:pPr>
        <w:pStyle w:val="ListParagraph"/>
        <w:ind w:left="426"/>
        <w:jc w:val="both"/>
        <w:rPr>
          <w:rFonts w:ascii="Century Gothic" w:hAnsi="Century Gothic" w:cs="Arial"/>
          <w:b/>
          <w:bCs/>
          <w:i/>
          <w:iCs/>
          <w:sz w:val="20"/>
          <w:szCs w:val="20"/>
        </w:rPr>
      </w:pPr>
    </w:p>
    <w:p w14:paraId="789D2E36" w14:textId="77777777" w:rsidR="0012281B" w:rsidRDefault="0012281B" w:rsidP="00304FD4">
      <w:pPr>
        <w:pStyle w:val="ListParagraph"/>
        <w:ind w:left="426"/>
        <w:jc w:val="both"/>
        <w:rPr>
          <w:rFonts w:ascii="Century Gothic" w:hAnsi="Century Gothic" w:cs="Arial"/>
          <w:b/>
          <w:bCs/>
          <w:i/>
          <w:iCs/>
          <w:sz w:val="20"/>
          <w:szCs w:val="20"/>
        </w:rPr>
      </w:pPr>
    </w:p>
    <w:p w14:paraId="6A9B9A62" w14:textId="5491CE1E" w:rsidR="00921941" w:rsidRPr="000F159A" w:rsidRDefault="00921941" w:rsidP="00304FD4">
      <w:pPr>
        <w:pStyle w:val="ListParagraph"/>
        <w:numPr>
          <w:ilvl w:val="0"/>
          <w:numId w:val="10"/>
        </w:numPr>
        <w:ind w:left="426"/>
        <w:jc w:val="both"/>
        <w:rPr>
          <w:rFonts w:ascii="Century Gothic" w:hAnsi="Century Gothic" w:cs="Arial"/>
          <w:b/>
          <w:bCs/>
          <w:i/>
          <w:iCs/>
          <w:sz w:val="20"/>
          <w:szCs w:val="20"/>
        </w:rPr>
      </w:pPr>
      <w:r w:rsidRPr="000F159A">
        <w:rPr>
          <w:rFonts w:ascii="Century Gothic" w:hAnsi="Century Gothic" w:cs="Arial"/>
          <w:b/>
          <w:bCs/>
          <w:i/>
          <w:iCs/>
          <w:sz w:val="20"/>
          <w:szCs w:val="20"/>
        </w:rPr>
        <w:t>Our Customer Call Centre:  T. +263 8677 007437   I   </w:t>
      </w:r>
      <w:r w:rsidRPr="000F159A">
        <w:rPr>
          <w:rFonts w:ascii="Century Gothic" w:hAnsi="Century Gothic" w:cs="Arial"/>
          <w:b/>
          <w:bCs/>
          <w:i/>
          <w:iCs/>
          <w:sz w:val="20"/>
          <w:szCs w:val="20"/>
          <w:lang w:val="en-GB"/>
        </w:rPr>
        <w:t>Toll Free 433   </w:t>
      </w:r>
      <w:r w:rsidRPr="000F159A">
        <w:rPr>
          <w:rFonts w:ascii="Century Gothic" w:hAnsi="Century Gothic" w:cs="Arial"/>
          <w:b/>
          <w:bCs/>
          <w:i/>
          <w:iCs/>
          <w:sz w:val="20"/>
          <w:szCs w:val="20"/>
        </w:rPr>
        <w:t xml:space="preserve">I   SMS. +263 772 299 194 </w:t>
      </w:r>
    </w:p>
    <w:p w14:paraId="6E7E8208" w14:textId="77777777" w:rsidR="00921941" w:rsidRPr="000F159A" w:rsidRDefault="00921941" w:rsidP="00304FD4">
      <w:pPr>
        <w:pStyle w:val="ListParagraph"/>
        <w:ind w:left="426"/>
        <w:jc w:val="both"/>
        <w:rPr>
          <w:rFonts w:ascii="Century Gothic" w:hAnsi="Century Gothic" w:cs="Arial"/>
          <w:b/>
          <w:bCs/>
          <w:i/>
          <w:iCs/>
          <w:sz w:val="20"/>
          <w:szCs w:val="20"/>
          <w:lang w:val="en-GB"/>
        </w:rPr>
      </w:pPr>
      <w:r w:rsidRPr="000F159A">
        <w:rPr>
          <w:rFonts w:ascii="Century Gothic" w:hAnsi="Century Gothic"/>
          <w:sz w:val="20"/>
          <w:szCs w:val="20"/>
        </w:rPr>
        <w:t xml:space="preserve">              </w:t>
      </w:r>
      <w:hyperlink r:id="rId13" w:history="1">
        <w:r w:rsidRPr="000F159A">
          <w:rPr>
            <w:rStyle w:val="Hyperlink"/>
            <w:rFonts w:ascii="Century Gothic" w:hAnsi="Century Gothic" w:cs="Arial"/>
            <w:b/>
            <w:bCs/>
            <w:i/>
            <w:iCs/>
            <w:sz w:val="20"/>
            <w:szCs w:val="20"/>
            <w:lang w:val="en-GB"/>
          </w:rPr>
          <w:t>contactus@oldmutual.co.zw</w:t>
        </w:r>
      </w:hyperlink>
      <w:r w:rsidRPr="000F159A">
        <w:rPr>
          <w:rFonts w:ascii="Century Gothic" w:hAnsi="Century Gothic" w:cs="Arial"/>
          <w:b/>
          <w:bCs/>
          <w:i/>
          <w:iCs/>
          <w:sz w:val="20"/>
          <w:szCs w:val="20"/>
          <w:lang w:val="en-GB"/>
        </w:rPr>
        <w:t xml:space="preserve">  </w:t>
      </w:r>
      <w:proofErr w:type="gramStart"/>
      <w:r w:rsidRPr="000F159A">
        <w:rPr>
          <w:rFonts w:ascii="Century Gothic" w:hAnsi="Century Gothic" w:cs="Arial"/>
          <w:b/>
          <w:bCs/>
          <w:i/>
          <w:iCs/>
          <w:sz w:val="20"/>
          <w:szCs w:val="20"/>
          <w:lang w:val="en-GB"/>
        </w:rPr>
        <w:t>or;</w:t>
      </w:r>
      <w:proofErr w:type="gramEnd"/>
    </w:p>
    <w:p w14:paraId="064F6459" w14:textId="77777777" w:rsidR="00921941" w:rsidRPr="000F159A" w:rsidRDefault="00921941" w:rsidP="00304FD4">
      <w:pPr>
        <w:pStyle w:val="ListParagraph"/>
        <w:numPr>
          <w:ilvl w:val="0"/>
          <w:numId w:val="11"/>
        </w:numPr>
        <w:ind w:left="426"/>
        <w:jc w:val="both"/>
        <w:rPr>
          <w:rFonts w:ascii="Century Gothic" w:hAnsi="Century Gothic" w:cs="Arial"/>
          <w:b/>
          <w:bCs/>
          <w:i/>
          <w:iCs/>
          <w:sz w:val="20"/>
          <w:szCs w:val="20"/>
        </w:rPr>
      </w:pPr>
      <w:r w:rsidRPr="000F159A">
        <w:rPr>
          <w:rFonts w:ascii="Century Gothic" w:hAnsi="Century Gothic" w:cs="Arial"/>
          <w:b/>
          <w:bCs/>
          <w:i/>
          <w:iCs/>
          <w:sz w:val="20"/>
          <w:szCs w:val="20"/>
        </w:rPr>
        <w:t>walk into any Old Mutual branch</w:t>
      </w:r>
    </w:p>
    <w:bookmarkEnd w:id="8"/>
    <w:p w14:paraId="2EC94C20" w14:textId="77777777" w:rsidR="00921941" w:rsidRPr="000F159A" w:rsidRDefault="00921941" w:rsidP="00304FD4">
      <w:pPr>
        <w:pStyle w:val="BodyText"/>
        <w:spacing w:line="276" w:lineRule="auto"/>
        <w:ind w:left="426"/>
        <w:rPr>
          <w:rFonts w:ascii="Century Gothic" w:hAnsi="Century Gothic"/>
          <w:b/>
          <w:bCs/>
          <w:sz w:val="20"/>
          <w:szCs w:val="20"/>
        </w:rPr>
      </w:pPr>
      <w:r w:rsidRPr="000F159A">
        <w:rPr>
          <w:rFonts w:ascii="Century Gothic" w:hAnsi="Century Gothic"/>
          <w:b/>
          <w:bCs/>
          <w:sz w:val="20"/>
          <w:szCs w:val="20"/>
        </w:rPr>
        <w:t xml:space="preserve">To view our full privacy notice and to exercise your preferences, please visit our website on </w:t>
      </w:r>
      <w:hyperlink r:id="rId14" w:history="1">
        <w:r w:rsidRPr="000F159A">
          <w:rPr>
            <w:rStyle w:val="Hyperlink"/>
            <w:rFonts w:ascii="Century Gothic" w:hAnsi="Century Gothic"/>
            <w:b/>
            <w:bCs/>
            <w:sz w:val="20"/>
            <w:szCs w:val="20"/>
          </w:rPr>
          <w:t>www.oldmutual.co.zw</w:t>
        </w:r>
      </w:hyperlink>
    </w:p>
    <w:p w14:paraId="7B7A3E63" w14:textId="77777777" w:rsidR="00921941" w:rsidRPr="000F159A" w:rsidRDefault="00921941" w:rsidP="00304FD4">
      <w:pPr>
        <w:pStyle w:val="ListParagraph"/>
        <w:ind w:left="426"/>
        <w:jc w:val="both"/>
        <w:rPr>
          <w:rFonts w:ascii="Century Gothic" w:hAnsi="Century Gothic" w:cs="Arial"/>
          <w:b/>
          <w:sz w:val="20"/>
          <w:szCs w:val="20"/>
        </w:rPr>
      </w:pPr>
    </w:p>
    <w:p w14:paraId="1BB86935" w14:textId="77777777" w:rsidR="00921941" w:rsidRPr="0012281B" w:rsidRDefault="00921941" w:rsidP="00304FD4">
      <w:pPr>
        <w:ind w:left="426"/>
        <w:jc w:val="both"/>
        <w:rPr>
          <w:rFonts w:ascii="Century Gothic" w:hAnsi="Century Gothic" w:cs="Arial"/>
          <w:b/>
          <w:sz w:val="20"/>
          <w:szCs w:val="20"/>
        </w:rPr>
      </w:pPr>
      <w:proofErr w:type="gramStart"/>
      <w:r w:rsidRPr="0012281B">
        <w:rPr>
          <w:rFonts w:ascii="Century Gothic" w:hAnsi="Century Gothic" w:cs="Arial"/>
          <w:b/>
          <w:sz w:val="20"/>
          <w:szCs w:val="20"/>
        </w:rPr>
        <w:t>Signature:…</w:t>
      </w:r>
      <w:proofErr w:type="gramEnd"/>
      <w:r w:rsidRPr="0012281B">
        <w:rPr>
          <w:rFonts w:ascii="Century Gothic" w:hAnsi="Century Gothic" w:cs="Arial"/>
          <w:b/>
          <w:sz w:val="20"/>
          <w:szCs w:val="20"/>
        </w:rPr>
        <w:t>…………………………………………</w:t>
      </w:r>
      <w:proofErr w:type="gramStart"/>
      <w:r w:rsidRPr="0012281B">
        <w:rPr>
          <w:rFonts w:ascii="Century Gothic" w:hAnsi="Century Gothic" w:cs="Arial"/>
          <w:b/>
          <w:sz w:val="20"/>
          <w:szCs w:val="20"/>
        </w:rPr>
        <w:t>…..</w:t>
      </w:r>
      <w:proofErr w:type="gramEnd"/>
      <w:r w:rsidRPr="0012281B">
        <w:rPr>
          <w:rFonts w:ascii="Century Gothic" w:hAnsi="Century Gothic" w:cs="Arial"/>
          <w:b/>
          <w:sz w:val="20"/>
          <w:szCs w:val="20"/>
        </w:rPr>
        <w:tab/>
      </w:r>
      <w:r w:rsidRPr="0012281B">
        <w:rPr>
          <w:rFonts w:ascii="Century Gothic" w:hAnsi="Century Gothic" w:cs="Arial"/>
          <w:b/>
          <w:sz w:val="20"/>
          <w:szCs w:val="20"/>
        </w:rPr>
        <w:tab/>
      </w:r>
      <w:r w:rsidRPr="0012281B">
        <w:rPr>
          <w:rFonts w:ascii="Century Gothic" w:hAnsi="Century Gothic" w:cs="Arial"/>
          <w:b/>
          <w:sz w:val="20"/>
          <w:szCs w:val="20"/>
        </w:rPr>
        <w:tab/>
      </w:r>
      <w:proofErr w:type="gramStart"/>
      <w:r w:rsidRPr="0012281B">
        <w:rPr>
          <w:rFonts w:ascii="Century Gothic" w:hAnsi="Century Gothic" w:cs="Arial"/>
          <w:b/>
          <w:sz w:val="20"/>
          <w:szCs w:val="20"/>
        </w:rPr>
        <w:t>Date:…</w:t>
      </w:r>
      <w:proofErr w:type="gramEnd"/>
      <w:r w:rsidRPr="0012281B">
        <w:rPr>
          <w:rFonts w:ascii="Century Gothic" w:hAnsi="Century Gothic" w:cs="Arial"/>
          <w:b/>
          <w:sz w:val="20"/>
          <w:szCs w:val="20"/>
        </w:rPr>
        <w:t>………………………………….</w:t>
      </w:r>
    </w:p>
    <w:p w14:paraId="0CA8D8DE" w14:textId="77777777" w:rsidR="00921941" w:rsidRPr="000F159A" w:rsidRDefault="00921941" w:rsidP="00304FD4">
      <w:pPr>
        <w:ind w:left="426"/>
        <w:rPr>
          <w:rFonts w:ascii="Century Gothic" w:hAnsi="Century Gothic"/>
          <w:b/>
          <w:sz w:val="20"/>
          <w:szCs w:val="20"/>
          <w:u w:val="single"/>
        </w:rPr>
      </w:pPr>
    </w:p>
    <w:p w14:paraId="4494827B" w14:textId="77777777" w:rsidR="00921941" w:rsidRPr="000F159A" w:rsidRDefault="00921941" w:rsidP="00921941">
      <w:pPr>
        <w:pStyle w:val="BodyText"/>
        <w:spacing w:before="62"/>
        <w:rPr>
          <w:rFonts w:ascii="Century Gothic" w:hAnsi="Century Gothic"/>
          <w:sz w:val="20"/>
          <w:szCs w:val="20"/>
        </w:rPr>
      </w:pPr>
    </w:p>
    <w:p w14:paraId="0C4550EC" w14:textId="4E5336F9" w:rsidR="00245615" w:rsidRPr="000F159A" w:rsidRDefault="00245615" w:rsidP="00245615">
      <w:pPr>
        <w:tabs>
          <w:tab w:val="left" w:pos="1344"/>
        </w:tabs>
        <w:rPr>
          <w:rFonts w:ascii="Century Gothic" w:hAnsi="Century Gothic"/>
          <w:sz w:val="20"/>
          <w:szCs w:val="20"/>
        </w:rPr>
      </w:pPr>
    </w:p>
    <w:sectPr w:rsidR="00245615" w:rsidRPr="000F159A" w:rsidSect="002A1E01">
      <w:headerReference w:type="even" r:id="rId15"/>
      <w:headerReference w:type="default" r:id="rId16"/>
      <w:footerReference w:type="default" r:id="rId17"/>
      <w:headerReference w:type="first" r:id="rId18"/>
      <w:pgSz w:w="11906" w:h="16838"/>
      <w:pgMar w:top="284" w:right="284" w:bottom="284" w:left="284" w:header="11" w:footer="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2FA0D" w14:textId="77777777" w:rsidR="00DB2CAB" w:rsidRDefault="00DB2CAB" w:rsidP="00245615">
      <w:pPr>
        <w:spacing w:after="0" w:line="240" w:lineRule="auto"/>
      </w:pPr>
      <w:r>
        <w:separator/>
      </w:r>
    </w:p>
  </w:endnote>
  <w:endnote w:type="continuationSeparator" w:id="0">
    <w:p w14:paraId="30D60907" w14:textId="77777777" w:rsidR="00DB2CAB" w:rsidRDefault="00DB2CAB" w:rsidP="00245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3AEEF" w14:textId="77777777" w:rsidR="00245615" w:rsidRDefault="00245615" w:rsidP="0031349C">
    <w:pPr>
      <w:pStyle w:val="Footer"/>
      <w:ind w:left="10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F5CC1" w14:textId="77777777" w:rsidR="00DB2CAB" w:rsidRDefault="00DB2CAB" w:rsidP="00245615">
      <w:pPr>
        <w:spacing w:after="0" w:line="240" w:lineRule="auto"/>
      </w:pPr>
      <w:r>
        <w:separator/>
      </w:r>
    </w:p>
  </w:footnote>
  <w:footnote w:type="continuationSeparator" w:id="0">
    <w:p w14:paraId="2952EADC" w14:textId="77777777" w:rsidR="00DB2CAB" w:rsidRDefault="00DB2CAB" w:rsidP="002456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36E3" w14:textId="2170E953" w:rsidR="00245615" w:rsidRDefault="00245615">
    <w:pPr>
      <w:pStyle w:val="Header"/>
    </w:pPr>
    <w:r>
      <w:rPr>
        <w:noProof/>
        <w14:ligatures w14:val="standardContextual"/>
      </w:rPr>
      <mc:AlternateContent>
        <mc:Choice Requires="wps">
          <w:drawing>
            <wp:anchor distT="0" distB="0" distL="0" distR="0" simplePos="0" relativeHeight="251659264" behindDoc="0" locked="0" layoutInCell="1" allowOverlap="1" wp14:anchorId="03B3D286" wp14:editId="30A8296A">
              <wp:simplePos x="635" y="635"/>
              <wp:positionH relativeFrom="page">
                <wp:align>right</wp:align>
              </wp:positionH>
              <wp:positionV relativeFrom="page">
                <wp:align>top</wp:align>
              </wp:positionV>
              <wp:extent cx="1577340" cy="404495"/>
              <wp:effectExtent l="0" t="0" r="0" b="14605"/>
              <wp:wrapNone/>
              <wp:docPr id="1818948742" name="Text Box 2" descr="Controlled Disclosur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77340" cy="404495"/>
                      </a:xfrm>
                      <a:prstGeom prst="rect">
                        <a:avLst/>
                      </a:prstGeom>
                      <a:noFill/>
                      <a:ln>
                        <a:noFill/>
                      </a:ln>
                    </wps:spPr>
                    <wps:txbx>
                      <w:txbxContent>
                        <w:p w14:paraId="2A8989DA" w14:textId="797A4982" w:rsidR="00245615" w:rsidRPr="00245615" w:rsidRDefault="00245615" w:rsidP="00245615">
                          <w:pPr>
                            <w:spacing w:after="0"/>
                            <w:rPr>
                              <w:rFonts w:ascii="Calibri" w:eastAsia="Calibri" w:hAnsi="Calibri" w:cs="Calibri"/>
                              <w:noProof/>
                              <w:color w:val="000000"/>
                              <w:sz w:val="24"/>
                              <w:szCs w:val="24"/>
                            </w:rPr>
                          </w:pPr>
                          <w:r w:rsidRPr="00245615">
                            <w:rPr>
                              <w:rFonts w:ascii="Calibri" w:eastAsia="Calibri" w:hAnsi="Calibri" w:cs="Calibri"/>
                              <w:noProof/>
                              <w:color w:val="000000"/>
                              <w:sz w:val="24"/>
                              <w:szCs w:val="24"/>
                            </w:rPr>
                            <w:t>Controlled Disclosure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3B3D286" id="_x0000_t202" coordsize="21600,21600" o:spt="202" path="m,l,21600r21600,l21600,xe">
              <v:stroke joinstyle="miter"/>
              <v:path gradientshapeok="t" o:connecttype="rect"/>
            </v:shapetype>
            <v:shape id="Text Box 2" o:spid="_x0000_s1028" type="#_x0000_t202" alt="Controlled Disclosure" style="position:absolute;margin-left:73pt;margin-top:0;width:124.2pt;height:31.8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" filled="f" stroked="f">
              <v:textbox style="mso-fit-shape-to-text:t" inset="0,15pt,20pt,0">
                <w:txbxContent>
                  <w:p w14:paraId="2A8989DA" w14:textId="797A4982" w:rsidR="00245615" w:rsidRPr="00245615" w:rsidRDefault="00245615" w:rsidP="00245615">
                    <w:pPr>
                      <w:spacing w:after="0"/>
                      <w:rPr>
                        <w:rFonts w:ascii="Calibri" w:eastAsia="Calibri" w:hAnsi="Calibri" w:cs="Calibri"/>
                        <w:noProof/>
                        <w:color w:val="000000"/>
                        <w:sz w:val="24"/>
                        <w:szCs w:val="24"/>
                      </w:rPr>
                    </w:pPr>
                    <w:r w:rsidRPr="00245615">
                      <w:rPr>
                        <w:rFonts w:ascii="Calibri" w:eastAsia="Calibri" w:hAnsi="Calibri" w:cs="Calibri"/>
                        <w:noProof/>
                        <w:color w:val="000000"/>
                        <w:sz w:val="24"/>
                        <w:szCs w:val="24"/>
                      </w:rPr>
                      <w:t>Controlled Disclosure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0E559" w14:textId="271663A8" w:rsidR="00245615" w:rsidRDefault="00245615" w:rsidP="0055498D">
    <w:pPr>
      <w:pStyle w:val="Header"/>
      <w:ind w:left="-1440"/>
    </w:pPr>
    <w:r>
      <w:rPr>
        <w:noProof/>
        <w:lang w:eastAsia="en-ZW"/>
        <w14:ligatures w14:val="standardContextual"/>
      </w:rPr>
      <mc:AlternateContent>
        <mc:Choice Requires="wps">
          <w:drawing>
            <wp:anchor distT="0" distB="0" distL="0" distR="0" simplePos="0" relativeHeight="251660288" behindDoc="0" locked="0" layoutInCell="1" allowOverlap="1" wp14:anchorId="20F9E8AB" wp14:editId="09C5A806">
              <wp:simplePos x="0" y="7620"/>
              <wp:positionH relativeFrom="page">
                <wp:align>right</wp:align>
              </wp:positionH>
              <wp:positionV relativeFrom="page">
                <wp:align>top</wp:align>
              </wp:positionV>
              <wp:extent cx="1577340" cy="404495"/>
              <wp:effectExtent l="0" t="0" r="0" b="14605"/>
              <wp:wrapNone/>
              <wp:docPr id="756524091" name="Text Box 3" descr="Controlled Disclosur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77340" cy="404495"/>
                      </a:xfrm>
                      <a:prstGeom prst="rect">
                        <a:avLst/>
                      </a:prstGeom>
                      <a:noFill/>
                      <a:ln>
                        <a:noFill/>
                      </a:ln>
                    </wps:spPr>
                    <wps:txbx>
                      <w:txbxContent>
                        <w:p w14:paraId="271474E8" w14:textId="73AA648C" w:rsidR="00245615" w:rsidRPr="00E279C0" w:rsidRDefault="00E279C0" w:rsidP="00245615">
                          <w:pPr>
                            <w:spacing w:after="0"/>
                            <w:rPr>
                              <w:rFonts w:ascii="Calibri" w:eastAsia="Calibri" w:hAnsi="Calibri" w:cs="Calibri"/>
                              <w:noProof/>
                              <w:color w:val="000000"/>
                              <w:sz w:val="24"/>
                              <w:szCs w:val="24"/>
                              <w:lang w:val="en-US"/>
                            </w:rPr>
                          </w:pPr>
                          <w:r>
                            <w:rPr>
                              <w:rFonts w:ascii="Calibri" w:eastAsia="Calibri" w:hAnsi="Calibri" w:cs="Calibri"/>
                              <w:noProof/>
                              <w:color w:val="000000"/>
                              <w:sz w:val="24"/>
                              <w:szCs w:val="24"/>
                              <w:lang w:val="en-US"/>
                            </w:rPr>
                            <w:t>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0F9E8AB" id="_x0000_t202" coordsize="21600,21600" o:spt="202" path="m,l,21600r21600,l21600,xe">
              <v:stroke joinstyle="miter"/>
              <v:path gradientshapeok="t" o:connecttype="rect"/>
            </v:shapetype>
            <v:shape id="Text Box 3" o:spid="_x0000_s1029" type="#_x0000_t202" alt="Controlled Disclosure" style="position:absolute;left:0;text-align:left;margin-left:73pt;margin-top:0;width:124.2pt;height:31.8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" filled="f" stroked="f">
              <v:textbox style="mso-fit-shape-to-text:t" inset="0,15pt,20pt,0">
                <w:txbxContent>
                  <w:p w14:paraId="271474E8" w14:textId="73AA648C" w:rsidR="00245615" w:rsidRPr="00E279C0" w:rsidRDefault="00E279C0" w:rsidP="00245615">
                    <w:pPr>
                      <w:spacing w:after="0"/>
                      <w:rPr>
                        <w:rFonts w:ascii="Calibri" w:eastAsia="Calibri" w:hAnsi="Calibri" w:cs="Calibri"/>
                        <w:noProof/>
                        <w:color w:val="000000"/>
                        <w:sz w:val="24"/>
                        <w:szCs w:val="24"/>
                        <w:lang w:val="en-US"/>
                      </w:rPr>
                    </w:pPr>
                    <w:r>
                      <w:rPr>
                        <w:rFonts w:ascii="Calibri" w:eastAsia="Calibri" w:hAnsi="Calibri" w:cs="Calibri"/>
                        <w:noProof/>
                        <w:color w:val="000000"/>
                        <w:sz w:val="24"/>
                        <w:szCs w:val="24"/>
                        <w:lang w:val="en-US"/>
                      </w:rPr>
                      <w:t>Confidential</w:t>
                    </w:r>
                  </w:p>
                </w:txbxContent>
              </v:textbox>
              <w10:wrap anchorx="page" anchory="page"/>
            </v:shape>
          </w:pict>
        </mc:Fallback>
      </mc:AlternateContent>
    </w:r>
    <w:r>
      <w:rPr>
        <w:noProof/>
        <w:lang w:eastAsia="en-ZW"/>
      </w:rPr>
      <w:drawing>
        <wp:inline distT="0" distB="0" distL="0" distR="0" wp14:anchorId="2AFFC8BC" wp14:editId="31C4A97E">
          <wp:extent cx="8514069" cy="95003"/>
          <wp:effectExtent l="0" t="0" r="0" b="635"/>
          <wp:docPr id="57" name="Rectangl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tangl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6379" cy="112771"/>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0747C" w14:textId="0F74C784" w:rsidR="00245615" w:rsidRDefault="00245615">
    <w:pPr>
      <w:pStyle w:val="Header"/>
    </w:pPr>
    <w:r>
      <w:rPr>
        <w:noProof/>
        <w14:ligatures w14:val="standardContextual"/>
      </w:rPr>
      <mc:AlternateContent>
        <mc:Choice Requires="wps">
          <w:drawing>
            <wp:anchor distT="0" distB="0" distL="0" distR="0" simplePos="0" relativeHeight="251658240" behindDoc="0" locked="0" layoutInCell="1" allowOverlap="1" wp14:anchorId="0E16CF6C" wp14:editId="3B506170">
              <wp:simplePos x="635" y="635"/>
              <wp:positionH relativeFrom="page">
                <wp:align>right</wp:align>
              </wp:positionH>
              <wp:positionV relativeFrom="page">
                <wp:align>top</wp:align>
              </wp:positionV>
              <wp:extent cx="1577340" cy="404495"/>
              <wp:effectExtent l="0" t="0" r="0" b="14605"/>
              <wp:wrapNone/>
              <wp:docPr id="530141274" name="Text Box 1" descr="Controlled Disclosur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77340" cy="404495"/>
                      </a:xfrm>
                      <a:prstGeom prst="rect">
                        <a:avLst/>
                      </a:prstGeom>
                      <a:noFill/>
                      <a:ln>
                        <a:noFill/>
                      </a:ln>
                    </wps:spPr>
                    <wps:txbx>
                      <w:txbxContent>
                        <w:p w14:paraId="19493220" w14:textId="2814A415" w:rsidR="00245615" w:rsidRPr="00245615" w:rsidRDefault="00245615" w:rsidP="00245615">
                          <w:pPr>
                            <w:spacing w:after="0"/>
                            <w:rPr>
                              <w:rFonts w:ascii="Calibri" w:eastAsia="Calibri" w:hAnsi="Calibri" w:cs="Calibri"/>
                              <w:noProof/>
                              <w:color w:val="000000"/>
                              <w:sz w:val="24"/>
                              <w:szCs w:val="24"/>
                            </w:rPr>
                          </w:pPr>
                          <w:r w:rsidRPr="00245615">
                            <w:rPr>
                              <w:rFonts w:ascii="Calibri" w:eastAsia="Calibri" w:hAnsi="Calibri" w:cs="Calibri"/>
                              <w:noProof/>
                              <w:color w:val="000000"/>
                              <w:sz w:val="24"/>
                              <w:szCs w:val="24"/>
                            </w:rPr>
                            <w:t>Controlled Disclosure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E16CF6C" id="_x0000_t202" coordsize="21600,21600" o:spt="202" path="m,l,21600r21600,l21600,xe">
              <v:stroke joinstyle="miter"/>
              <v:path gradientshapeok="t" o:connecttype="rect"/>
            </v:shapetype>
            <v:shape id="Text Box 1" o:spid="_x0000_s1030" type="#_x0000_t202" alt="Controlled Disclosure" style="position:absolute;margin-left:73pt;margin-top:0;width:124.2pt;height:31.8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" filled="f" stroked="f">
              <v:textbox style="mso-fit-shape-to-text:t" inset="0,15pt,20pt,0">
                <w:txbxContent>
                  <w:p w14:paraId="19493220" w14:textId="2814A415" w:rsidR="00245615" w:rsidRPr="00245615" w:rsidRDefault="00245615" w:rsidP="00245615">
                    <w:pPr>
                      <w:spacing w:after="0"/>
                      <w:rPr>
                        <w:rFonts w:ascii="Calibri" w:eastAsia="Calibri" w:hAnsi="Calibri" w:cs="Calibri"/>
                        <w:noProof/>
                        <w:color w:val="000000"/>
                        <w:sz w:val="24"/>
                        <w:szCs w:val="24"/>
                      </w:rPr>
                    </w:pPr>
                    <w:r w:rsidRPr="00245615">
                      <w:rPr>
                        <w:rFonts w:ascii="Calibri" w:eastAsia="Calibri" w:hAnsi="Calibri" w:cs="Calibri"/>
                        <w:noProof/>
                        <w:color w:val="000000"/>
                        <w:sz w:val="24"/>
                        <w:szCs w:val="24"/>
                      </w:rPr>
                      <w:t>Controlled Disclosure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visibility:visible;mso-wrap-style:square" o:bullet="t">
        <v:imagedata r:id="rId1" o:title="mso9D4E"/>
      </v:shape>
    </w:pict>
  </w:numPicBullet>
  <w:abstractNum w:abstractNumId="0" w15:restartNumberingAfterBreak="0">
    <w:nsid w:val="01302E66"/>
    <w:multiLevelType w:val="hybridMultilevel"/>
    <w:tmpl w:val="576EA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82FDD"/>
    <w:multiLevelType w:val="multilevel"/>
    <w:tmpl w:val="05722824"/>
    <w:lvl w:ilvl="0">
      <w:start w:val="1"/>
      <w:numFmt w:val="decimal"/>
      <w:lvlText w:val="%1."/>
      <w:lvlJc w:val="left"/>
      <w:pPr>
        <w:ind w:left="360" w:hanging="360"/>
      </w:pPr>
      <w:rPr>
        <w:rFonts w:hint="default"/>
        <w:color w:val="auto"/>
        <w:sz w:val="18"/>
      </w:rPr>
    </w:lvl>
    <w:lvl w:ilvl="1">
      <w:start w:val="1"/>
      <w:numFmt w:val="decimal"/>
      <w:lvlText w:val="%1.%2."/>
      <w:lvlJc w:val="left"/>
      <w:pPr>
        <w:ind w:left="792" w:hanging="432"/>
      </w:pPr>
    </w:lvl>
    <w:lvl w:ilvl="2">
      <w:start w:val="1"/>
      <w:numFmt w:val="decimal"/>
      <w:lvlText w:val="%1.%2.%3."/>
      <w:lvlJc w:val="left"/>
      <w:pPr>
        <w:ind w:left="1224" w:hanging="504"/>
      </w:pPr>
      <w:rPr>
        <w:rFonts w:ascii="Century Gothic" w:hAnsi="Century Gothic" w:hint="default"/>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DA1850"/>
    <w:multiLevelType w:val="hybridMultilevel"/>
    <w:tmpl w:val="C8A60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516ECA"/>
    <w:multiLevelType w:val="hybridMultilevel"/>
    <w:tmpl w:val="4498F6D0"/>
    <w:lvl w:ilvl="0" w:tplc="30090009">
      <w:start w:val="1"/>
      <w:numFmt w:val="bullet"/>
      <w:lvlText w:val=""/>
      <w:lvlJc w:val="left"/>
      <w:pPr>
        <w:ind w:left="1440" w:hanging="360"/>
      </w:pPr>
      <w:rPr>
        <w:rFonts w:ascii="Wingdings" w:hAnsi="Wingdings" w:hint="default"/>
      </w:rPr>
    </w:lvl>
    <w:lvl w:ilvl="1" w:tplc="30090003" w:tentative="1">
      <w:start w:val="1"/>
      <w:numFmt w:val="bullet"/>
      <w:lvlText w:val="o"/>
      <w:lvlJc w:val="left"/>
      <w:pPr>
        <w:ind w:left="2160" w:hanging="360"/>
      </w:pPr>
      <w:rPr>
        <w:rFonts w:ascii="Courier New" w:hAnsi="Courier New" w:cs="Courier New" w:hint="default"/>
      </w:rPr>
    </w:lvl>
    <w:lvl w:ilvl="2" w:tplc="30090005" w:tentative="1">
      <w:start w:val="1"/>
      <w:numFmt w:val="bullet"/>
      <w:lvlText w:val=""/>
      <w:lvlJc w:val="left"/>
      <w:pPr>
        <w:ind w:left="2880" w:hanging="360"/>
      </w:pPr>
      <w:rPr>
        <w:rFonts w:ascii="Wingdings" w:hAnsi="Wingdings" w:hint="default"/>
      </w:rPr>
    </w:lvl>
    <w:lvl w:ilvl="3" w:tplc="30090001" w:tentative="1">
      <w:start w:val="1"/>
      <w:numFmt w:val="bullet"/>
      <w:lvlText w:val=""/>
      <w:lvlJc w:val="left"/>
      <w:pPr>
        <w:ind w:left="3600" w:hanging="360"/>
      </w:pPr>
      <w:rPr>
        <w:rFonts w:ascii="Symbol" w:hAnsi="Symbol" w:hint="default"/>
      </w:rPr>
    </w:lvl>
    <w:lvl w:ilvl="4" w:tplc="30090003" w:tentative="1">
      <w:start w:val="1"/>
      <w:numFmt w:val="bullet"/>
      <w:lvlText w:val="o"/>
      <w:lvlJc w:val="left"/>
      <w:pPr>
        <w:ind w:left="4320" w:hanging="360"/>
      </w:pPr>
      <w:rPr>
        <w:rFonts w:ascii="Courier New" w:hAnsi="Courier New" w:cs="Courier New" w:hint="default"/>
      </w:rPr>
    </w:lvl>
    <w:lvl w:ilvl="5" w:tplc="30090005" w:tentative="1">
      <w:start w:val="1"/>
      <w:numFmt w:val="bullet"/>
      <w:lvlText w:val=""/>
      <w:lvlJc w:val="left"/>
      <w:pPr>
        <w:ind w:left="5040" w:hanging="360"/>
      </w:pPr>
      <w:rPr>
        <w:rFonts w:ascii="Wingdings" w:hAnsi="Wingdings" w:hint="default"/>
      </w:rPr>
    </w:lvl>
    <w:lvl w:ilvl="6" w:tplc="30090001" w:tentative="1">
      <w:start w:val="1"/>
      <w:numFmt w:val="bullet"/>
      <w:lvlText w:val=""/>
      <w:lvlJc w:val="left"/>
      <w:pPr>
        <w:ind w:left="5760" w:hanging="360"/>
      </w:pPr>
      <w:rPr>
        <w:rFonts w:ascii="Symbol" w:hAnsi="Symbol" w:hint="default"/>
      </w:rPr>
    </w:lvl>
    <w:lvl w:ilvl="7" w:tplc="30090003" w:tentative="1">
      <w:start w:val="1"/>
      <w:numFmt w:val="bullet"/>
      <w:lvlText w:val="o"/>
      <w:lvlJc w:val="left"/>
      <w:pPr>
        <w:ind w:left="6480" w:hanging="360"/>
      </w:pPr>
      <w:rPr>
        <w:rFonts w:ascii="Courier New" w:hAnsi="Courier New" w:cs="Courier New" w:hint="default"/>
      </w:rPr>
    </w:lvl>
    <w:lvl w:ilvl="8" w:tplc="30090005" w:tentative="1">
      <w:start w:val="1"/>
      <w:numFmt w:val="bullet"/>
      <w:lvlText w:val=""/>
      <w:lvlJc w:val="left"/>
      <w:pPr>
        <w:ind w:left="7200" w:hanging="360"/>
      </w:pPr>
      <w:rPr>
        <w:rFonts w:ascii="Wingdings" w:hAnsi="Wingdings" w:hint="default"/>
      </w:rPr>
    </w:lvl>
  </w:abstractNum>
  <w:abstractNum w:abstractNumId="4" w15:restartNumberingAfterBreak="0">
    <w:nsid w:val="25FF7352"/>
    <w:multiLevelType w:val="hybridMultilevel"/>
    <w:tmpl w:val="B7C6A4B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7E45E89"/>
    <w:multiLevelType w:val="hybridMultilevel"/>
    <w:tmpl w:val="D78E17EE"/>
    <w:lvl w:ilvl="0" w:tplc="30090003">
      <w:start w:val="1"/>
      <w:numFmt w:val="bullet"/>
      <w:lvlText w:val="o"/>
      <w:lvlJc w:val="left"/>
      <w:pPr>
        <w:ind w:left="720" w:hanging="360"/>
      </w:pPr>
      <w:rPr>
        <w:rFonts w:ascii="Courier New" w:hAnsi="Courier New" w:cs="Courier New" w:hint="default"/>
      </w:rPr>
    </w:lvl>
    <w:lvl w:ilvl="1" w:tplc="30090003" w:tentative="1">
      <w:start w:val="1"/>
      <w:numFmt w:val="bullet"/>
      <w:lvlText w:val="o"/>
      <w:lvlJc w:val="left"/>
      <w:pPr>
        <w:ind w:left="1440" w:hanging="360"/>
      </w:pPr>
      <w:rPr>
        <w:rFonts w:ascii="Courier New" w:hAnsi="Courier New" w:cs="Courier New" w:hint="default"/>
      </w:rPr>
    </w:lvl>
    <w:lvl w:ilvl="2" w:tplc="30090003">
      <w:start w:val="1"/>
      <w:numFmt w:val="bullet"/>
      <w:lvlText w:val="o"/>
      <w:lvlJc w:val="left"/>
      <w:pPr>
        <w:ind w:left="2160" w:hanging="360"/>
      </w:pPr>
      <w:rPr>
        <w:rFonts w:ascii="Courier New" w:hAnsi="Courier New" w:cs="Courier New"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6" w15:restartNumberingAfterBreak="0">
    <w:nsid w:val="4E015084"/>
    <w:multiLevelType w:val="hybridMultilevel"/>
    <w:tmpl w:val="210ADF28"/>
    <w:lvl w:ilvl="0" w:tplc="30090001">
      <w:start w:val="1"/>
      <w:numFmt w:val="bullet"/>
      <w:lvlText w:val=""/>
      <w:lvlJc w:val="left"/>
      <w:pPr>
        <w:ind w:left="1287" w:hanging="360"/>
      </w:pPr>
      <w:rPr>
        <w:rFonts w:ascii="Symbol" w:hAnsi="Symbol" w:hint="default"/>
      </w:rPr>
    </w:lvl>
    <w:lvl w:ilvl="1" w:tplc="30090003" w:tentative="1">
      <w:start w:val="1"/>
      <w:numFmt w:val="bullet"/>
      <w:lvlText w:val="o"/>
      <w:lvlJc w:val="left"/>
      <w:pPr>
        <w:ind w:left="2007" w:hanging="360"/>
      </w:pPr>
      <w:rPr>
        <w:rFonts w:ascii="Courier New" w:hAnsi="Courier New" w:cs="Courier New" w:hint="default"/>
      </w:rPr>
    </w:lvl>
    <w:lvl w:ilvl="2" w:tplc="30090005" w:tentative="1">
      <w:start w:val="1"/>
      <w:numFmt w:val="bullet"/>
      <w:lvlText w:val=""/>
      <w:lvlJc w:val="left"/>
      <w:pPr>
        <w:ind w:left="2727" w:hanging="360"/>
      </w:pPr>
      <w:rPr>
        <w:rFonts w:ascii="Wingdings" w:hAnsi="Wingdings" w:hint="default"/>
      </w:rPr>
    </w:lvl>
    <w:lvl w:ilvl="3" w:tplc="30090001" w:tentative="1">
      <w:start w:val="1"/>
      <w:numFmt w:val="bullet"/>
      <w:lvlText w:val=""/>
      <w:lvlJc w:val="left"/>
      <w:pPr>
        <w:ind w:left="3447" w:hanging="360"/>
      </w:pPr>
      <w:rPr>
        <w:rFonts w:ascii="Symbol" w:hAnsi="Symbol" w:hint="default"/>
      </w:rPr>
    </w:lvl>
    <w:lvl w:ilvl="4" w:tplc="30090003" w:tentative="1">
      <w:start w:val="1"/>
      <w:numFmt w:val="bullet"/>
      <w:lvlText w:val="o"/>
      <w:lvlJc w:val="left"/>
      <w:pPr>
        <w:ind w:left="4167" w:hanging="360"/>
      </w:pPr>
      <w:rPr>
        <w:rFonts w:ascii="Courier New" w:hAnsi="Courier New" w:cs="Courier New" w:hint="default"/>
      </w:rPr>
    </w:lvl>
    <w:lvl w:ilvl="5" w:tplc="30090005" w:tentative="1">
      <w:start w:val="1"/>
      <w:numFmt w:val="bullet"/>
      <w:lvlText w:val=""/>
      <w:lvlJc w:val="left"/>
      <w:pPr>
        <w:ind w:left="4887" w:hanging="360"/>
      </w:pPr>
      <w:rPr>
        <w:rFonts w:ascii="Wingdings" w:hAnsi="Wingdings" w:hint="default"/>
      </w:rPr>
    </w:lvl>
    <w:lvl w:ilvl="6" w:tplc="30090001" w:tentative="1">
      <w:start w:val="1"/>
      <w:numFmt w:val="bullet"/>
      <w:lvlText w:val=""/>
      <w:lvlJc w:val="left"/>
      <w:pPr>
        <w:ind w:left="5607" w:hanging="360"/>
      </w:pPr>
      <w:rPr>
        <w:rFonts w:ascii="Symbol" w:hAnsi="Symbol" w:hint="default"/>
      </w:rPr>
    </w:lvl>
    <w:lvl w:ilvl="7" w:tplc="30090003" w:tentative="1">
      <w:start w:val="1"/>
      <w:numFmt w:val="bullet"/>
      <w:lvlText w:val="o"/>
      <w:lvlJc w:val="left"/>
      <w:pPr>
        <w:ind w:left="6327" w:hanging="360"/>
      </w:pPr>
      <w:rPr>
        <w:rFonts w:ascii="Courier New" w:hAnsi="Courier New" w:cs="Courier New" w:hint="default"/>
      </w:rPr>
    </w:lvl>
    <w:lvl w:ilvl="8" w:tplc="30090005" w:tentative="1">
      <w:start w:val="1"/>
      <w:numFmt w:val="bullet"/>
      <w:lvlText w:val=""/>
      <w:lvlJc w:val="left"/>
      <w:pPr>
        <w:ind w:left="7047" w:hanging="360"/>
      </w:pPr>
      <w:rPr>
        <w:rFonts w:ascii="Wingdings" w:hAnsi="Wingdings" w:hint="default"/>
      </w:rPr>
    </w:lvl>
  </w:abstractNum>
  <w:abstractNum w:abstractNumId="7" w15:restartNumberingAfterBreak="0">
    <w:nsid w:val="52D27D79"/>
    <w:multiLevelType w:val="hybridMultilevel"/>
    <w:tmpl w:val="C5B430B8"/>
    <w:lvl w:ilvl="0" w:tplc="30090001">
      <w:start w:val="1"/>
      <w:numFmt w:val="bullet"/>
      <w:lvlText w:val=""/>
      <w:lvlJc w:val="left"/>
      <w:pPr>
        <w:ind w:left="1287" w:hanging="360"/>
      </w:pPr>
      <w:rPr>
        <w:rFonts w:ascii="Symbol" w:hAnsi="Symbol" w:hint="default"/>
      </w:rPr>
    </w:lvl>
    <w:lvl w:ilvl="1" w:tplc="30090003" w:tentative="1">
      <w:start w:val="1"/>
      <w:numFmt w:val="bullet"/>
      <w:lvlText w:val="o"/>
      <w:lvlJc w:val="left"/>
      <w:pPr>
        <w:ind w:left="2007" w:hanging="360"/>
      </w:pPr>
      <w:rPr>
        <w:rFonts w:ascii="Courier New" w:hAnsi="Courier New" w:cs="Courier New" w:hint="default"/>
      </w:rPr>
    </w:lvl>
    <w:lvl w:ilvl="2" w:tplc="30090005" w:tentative="1">
      <w:start w:val="1"/>
      <w:numFmt w:val="bullet"/>
      <w:lvlText w:val=""/>
      <w:lvlJc w:val="left"/>
      <w:pPr>
        <w:ind w:left="2727" w:hanging="360"/>
      </w:pPr>
      <w:rPr>
        <w:rFonts w:ascii="Wingdings" w:hAnsi="Wingdings" w:hint="default"/>
      </w:rPr>
    </w:lvl>
    <w:lvl w:ilvl="3" w:tplc="30090001" w:tentative="1">
      <w:start w:val="1"/>
      <w:numFmt w:val="bullet"/>
      <w:lvlText w:val=""/>
      <w:lvlJc w:val="left"/>
      <w:pPr>
        <w:ind w:left="3447" w:hanging="360"/>
      </w:pPr>
      <w:rPr>
        <w:rFonts w:ascii="Symbol" w:hAnsi="Symbol" w:hint="default"/>
      </w:rPr>
    </w:lvl>
    <w:lvl w:ilvl="4" w:tplc="30090003" w:tentative="1">
      <w:start w:val="1"/>
      <w:numFmt w:val="bullet"/>
      <w:lvlText w:val="o"/>
      <w:lvlJc w:val="left"/>
      <w:pPr>
        <w:ind w:left="4167" w:hanging="360"/>
      </w:pPr>
      <w:rPr>
        <w:rFonts w:ascii="Courier New" w:hAnsi="Courier New" w:cs="Courier New" w:hint="default"/>
      </w:rPr>
    </w:lvl>
    <w:lvl w:ilvl="5" w:tplc="30090005" w:tentative="1">
      <w:start w:val="1"/>
      <w:numFmt w:val="bullet"/>
      <w:lvlText w:val=""/>
      <w:lvlJc w:val="left"/>
      <w:pPr>
        <w:ind w:left="4887" w:hanging="360"/>
      </w:pPr>
      <w:rPr>
        <w:rFonts w:ascii="Wingdings" w:hAnsi="Wingdings" w:hint="default"/>
      </w:rPr>
    </w:lvl>
    <w:lvl w:ilvl="6" w:tplc="30090001" w:tentative="1">
      <w:start w:val="1"/>
      <w:numFmt w:val="bullet"/>
      <w:lvlText w:val=""/>
      <w:lvlJc w:val="left"/>
      <w:pPr>
        <w:ind w:left="5607" w:hanging="360"/>
      </w:pPr>
      <w:rPr>
        <w:rFonts w:ascii="Symbol" w:hAnsi="Symbol" w:hint="default"/>
      </w:rPr>
    </w:lvl>
    <w:lvl w:ilvl="7" w:tplc="30090003" w:tentative="1">
      <w:start w:val="1"/>
      <w:numFmt w:val="bullet"/>
      <w:lvlText w:val="o"/>
      <w:lvlJc w:val="left"/>
      <w:pPr>
        <w:ind w:left="6327" w:hanging="360"/>
      </w:pPr>
      <w:rPr>
        <w:rFonts w:ascii="Courier New" w:hAnsi="Courier New" w:cs="Courier New" w:hint="default"/>
      </w:rPr>
    </w:lvl>
    <w:lvl w:ilvl="8" w:tplc="30090005" w:tentative="1">
      <w:start w:val="1"/>
      <w:numFmt w:val="bullet"/>
      <w:lvlText w:val=""/>
      <w:lvlJc w:val="left"/>
      <w:pPr>
        <w:ind w:left="7047" w:hanging="360"/>
      </w:pPr>
      <w:rPr>
        <w:rFonts w:ascii="Wingdings" w:hAnsi="Wingdings" w:hint="default"/>
      </w:rPr>
    </w:lvl>
  </w:abstractNum>
  <w:abstractNum w:abstractNumId="8" w15:restartNumberingAfterBreak="0">
    <w:nsid w:val="533A265A"/>
    <w:multiLevelType w:val="hybridMultilevel"/>
    <w:tmpl w:val="FED48DF6"/>
    <w:lvl w:ilvl="0" w:tplc="30090005">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9" w15:restartNumberingAfterBreak="0">
    <w:nsid w:val="60EF6D2C"/>
    <w:multiLevelType w:val="hybridMultilevel"/>
    <w:tmpl w:val="1354C234"/>
    <w:lvl w:ilvl="0" w:tplc="65FA82B0">
      <w:numFmt w:val="bullet"/>
      <w:lvlText w:val="-"/>
      <w:lvlJc w:val="left"/>
      <w:pPr>
        <w:ind w:left="360" w:hanging="360"/>
      </w:pPr>
      <w:rPr>
        <w:rFonts w:ascii="Century Gothic" w:eastAsiaTheme="minorHAnsi" w:hAnsi="Century Gothic" w:cstheme="minorBidi" w:hint="default"/>
      </w:rPr>
    </w:lvl>
    <w:lvl w:ilvl="1" w:tplc="30090003">
      <w:start w:val="1"/>
      <w:numFmt w:val="bullet"/>
      <w:lvlText w:val="o"/>
      <w:lvlJc w:val="left"/>
      <w:pPr>
        <w:ind w:left="1080" w:hanging="360"/>
      </w:pPr>
      <w:rPr>
        <w:rFonts w:ascii="Courier New" w:hAnsi="Courier New" w:cs="Courier New" w:hint="default"/>
      </w:rPr>
    </w:lvl>
    <w:lvl w:ilvl="2" w:tplc="30090005">
      <w:start w:val="1"/>
      <w:numFmt w:val="bullet"/>
      <w:lvlText w:val=""/>
      <w:lvlJc w:val="left"/>
      <w:pPr>
        <w:ind w:left="1800" w:hanging="360"/>
      </w:pPr>
      <w:rPr>
        <w:rFonts w:ascii="Wingdings" w:hAnsi="Wingdings" w:hint="default"/>
      </w:rPr>
    </w:lvl>
    <w:lvl w:ilvl="3" w:tplc="30090001" w:tentative="1">
      <w:start w:val="1"/>
      <w:numFmt w:val="bullet"/>
      <w:lvlText w:val=""/>
      <w:lvlJc w:val="left"/>
      <w:pPr>
        <w:ind w:left="2520" w:hanging="360"/>
      </w:pPr>
      <w:rPr>
        <w:rFonts w:ascii="Symbol" w:hAnsi="Symbol" w:hint="default"/>
      </w:rPr>
    </w:lvl>
    <w:lvl w:ilvl="4" w:tplc="30090003" w:tentative="1">
      <w:start w:val="1"/>
      <w:numFmt w:val="bullet"/>
      <w:lvlText w:val="o"/>
      <w:lvlJc w:val="left"/>
      <w:pPr>
        <w:ind w:left="3240" w:hanging="360"/>
      </w:pPr>
      <w:rPr>
        <w:rFonts w:ascii="Courier New" w:hAnsi="Courier New" w:cs="Courier New" w:hint="default"/>
      </w:rPr>
    </w:lvl>
    <w:lvl w:ilvl="5" w:tplc="30090005" w:tentative="1">
      <w:start w:val="1"/>
      <w:numFmt w:val="bullet"/>
      <w:lvlText w:val=""/>
      <w:lvlJc w:val="left"/>
      <w:pPr>
        <w:ind w:left="3960" w:hanging="360"/>
      </w:pPr>
      <w:rPr>
        <w:rFonts w:ascii="Wingdings" w:hAnsi="Wingdings" w:hint="default"/>
      </w:rPr>
    </w:lvl>
    <w:lvl w:ilvl="6" w:tplc="30090001" w:tentative="1">
      <w:start w:val="1"/>
      <w:numFmt w:val="bullet"/>
      <w:lvlText w:val=""/>
      <w:lvlJc w:val="left"/>
      <w:pPr>
        <w:ind w:left="4680" w:hanging="360"/>
      </w:pPr>
      <w:rPr>
        <w:rFonts w:ascii="Symbol" w:hAnsi="Symbol" w:hint="default"/>
      </w:rPr>
    </w:lvl>
    <w:lvl w:ilvl="7" w:tplc="30090003" w:tentative="1">
      <w:start w:val="1"/>
      <w:numFmt w:val="bullet"/>
      <w:lvlText w:val="o"/>
      <w:lvlJc w:val="left"/>
      <w:pPr>
        <w:ind w:left="5400" w:hanging="360"/>
      </w:pPr>
      <w:rPr>
        <w:rFonts w:ascii="Courier New" w:hAnsi="Courier New" w:cs="Courier New" w:hint="default"/>
      </w:rPr>
    </w:lvl>
    <w:lvl w:ilvl="8" w:tplc="30090005" w:tentative="1">
      <w:start w:val="1"/>
      <w:numFmt w:val="bullet"/>
      <w:lvlText w:val=""/>
      <w:lvlJc w:val="left"/>
      <w:pPr>
        <w:ind w:left="6120" w:hanging="360"/>
      </w:pPr>
      <w:rPr>
        <w:rFonts w:ascii="Wingdings" w:hAnsi="Wingdings" w:hint="default"/>
      </w:rPr>
    </w:lvl>
  </w:abstractNum>
  <w:abstractNum w:abstractNumId="10" w15:restartNumberingAfterBreak="0">
    <w:nsid w:val="6FFF58F3"/>
    <w:multiLevelType w:val="hybridMultilevel"/>
    <w:tmpl w:val="758CF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1B5B51"/>
    <w:multiLevelType w:val="hybridMultilevel"/>
    <w:tmpl w:val="63F656C8"/>
    <w:lvl w:ilvl="0" w:tplc="6B9E16B0">
      <w:start w:val="1"/>
      <w:numFmt w:val="bullet"/>
      <w:lvlText w:val=""/>
      <w:lvlJc w:val="left"/>
      <w:pPr>
        <w:ind w:left="0" w:hanging="360"/>
      </w:pPr>
      <w:rPr>
        <w:rFonts w:ascii="Symbol" w:hAnsi="Symbol" w:hint="default"/>
      </w:rPr>
    </w:lvl>
    <w:lvl w:ilvl="1" w:tplc="30090003">
      <w:start w:val="1"/>
      <w:numFmt w:val="bullet"/>
      <w:lvlText w:val="o"/>
      <w:lvlJc w:val="left"/>
      <w:pPr>
        <w:ind w:left="1440" w:hanging="360"/>
      </w:pPr>
      <w:rPr>
        <w:rFonts w:ascii="Courier New" w:hAnsi="Courier New" w:cs="Courier New" w:hint="default"/>
      </w:rPr>
    </w:lvl>
    <w:lvl w:ilvl="2" w:tplc="CCB83606">
      <w:numFmt w:val="bullet"/>
      <w:lvlText w:val="-"/>
      <w:lvlJc w:val="left"/>
      <w:pPr>
        <w:ind w:left="2160" w:hanging="360"/>
      </w:pPr>
      <w:rPr>
        <w:rFonts w:ascii="Century Gothic" w:eastAsiaTheme="minorHAnsi" w:hAnsi="Century Gothic" w:cstheme="minorBidi"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num w:numId="1" w16cid:durableId="1024206597">
    <w:abstractNumId w:val="1"/>
  </w:num>
  <w:num w:numId="2" w16cid:durableId="824663958">
    <w:abstractNumId w:val="9"/>
  </w:num>
  <w:num w:numId="3" w16cid:durableId="425807905">
    <w:abstractNumId w:val="11"/>
  </w:num>
  <w:num w:numId="4" w16cid:durableId="308482261">
    <w:abstractNumId w:val="8"/>
  </w:num>
  <w:num w:numId="5" w16cid:durableId="954210837">
    <w:abstractNumId w:val="5"/>
  </w:num>
  <w:num w:numId="6" w16cid:durableId="1325821388">
    <w:abstractNumId w:val="10"/>
  </w:num>
  <w:num w:numId="7" w16cid:durableId="1963413417">
    <w:abstractNumId w:val="7"/>
  </w:num>
  <w:num w:numId="8" w16cid:durableId="1498498040">
    <w:abstractNumId w:val="6"/>
  </w:num>
  <w:num w:numId="9" w16cid:durableId="1398698419">
    <w:abstractNumId w:val="3"/>
  </w:num>
  <w:num w:numId="10" w16cid:durableId="1759445841">
    <w:abstractNumId w:val="0"/>
  </w:num>
  <w:num w:numId="11" w16cid:durableId="2044746650">
    <w:abstractNumId w:val="2"/>
  </w:num>
  <w:num w:numId="12" w16cid:durableId="20155667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15"/>
    <w:rsid w:val="00070BB0"/>
    <w:rsid w:val="000846A9"/>
    <w:rsid w:val="000F159A"/>
    <w:rsid w:val="00100040"/>
    <w:rsid w:val="00112465"/>
    <w:rsid w:val="0012281B"/>
    <w:rsid w:val="00131861"/>
    <w:rsid w:val="001338D7"/>
    <w:rsid w:val="001C14A6"/>
    <w:rsid w:val="00204540"/>
    <w:rsid w:val="0021619B"/>
    <w:rsid w:val="00225C22"/>
    <w:rsid w:val="00234629"/>
    <w:rsid w:val="00245615"/>
    <w:rsid w:val="002863D3"/>
    <w:rsid w:val="0029044F"/>
    <w:rsid w:val="002A1E01"/>
    <w:rsid w:val="002E1F45"/>
    <w:rsid w:val="002F5C2D"/>
    <w:rsid w:val="00304FD4"/>
    <w:rsid w:val="00321258"/>
    <w:rsid w:val="0034789F"/>
    <w:rsid w:val="00353994"/>
    <w:rsid w:val="003667FB"/>
    <w:rsid w:val="00367336"/>
    <w:rsid w:val="00383D1E"/>
    <w:rsid w:val="00393618"/>
    <w:rsid w:val="003B646A"/>
    <w:rsid w:val="004034BB"/>
    <w:rsid w:val="004237AA"/>
    <w:rsid w:val="00443D32"/>
    <w:rsid w:val="004B618A"/>
    <w:rsid w:val="004E50D4"/>
    <w:rsid w:val="00507422"/>
    <w:rsid w:val="00513675"/>
    <w:rsid w:val="005450CD"/>
    <w:rsid w:val="00551DB7"/>
    <w:rsid w:val="005C2D6E"/>
    <w:rsid w:val="005C42C5"/>
    <w:rsid w:val="0068290C"/>
    <w:rsid w:val="006E2BD2"/>
    <w:rsid w:val="006F0EB8"/>
    <w:rsid w:val="0071356A"/>
    <w:rsid w:val="0076505E"/>
    <w:rsid w:val="00767A6F"/>
    <w:rsid w:val="007876D9"/>
    <w:rsid w:val="007F6D8B"/>
    <w:rsid w:val="008004E8"/>
    <w:rsid w:val="0081334E"/>
    <w:rsid w:val="00820B81"/>
    <w:rsid w:val="008E5E0A"/>
    <w:rsid w:val="008F4C92"/>
    <w:rsid w:val="008F4E7F"/>
    <w:rsid w:val="00921941"/>
    <w:rsid w:val="009265C5"/>
    <w:rsid w:val="009316F3"/>
    <w:rsid w:val="00932A2E"/>
    <w:rsid w:val="00952399"/>
    <w:rsid w:val="00955232"/>
    <w:rsid w:val="00960F53"/>
    <w:rsid w:val="009612EA"/>
    <w:rsid w:val="009645A4"/>
    <w:rsid w:val="009D34EA"/>
    <w:rsid w:val="00A01F88"/>
    <w:rsid w:val="00A10B1D"/>
    <w:rsid w:val="00A272EA"/>
    <w:rsid w:val="00A37841"/>
    <w:rsid w:val="00A870B1"/>
    <w:rsid w:val="00AB3822"/>
    <w:rsid w:val="00B8614B"/>
    <w:rsid w:val="00B92594"/>
    <w:rsid w:val="00BC41BF"/>
    <w:rsid w:val="00C503FD"/>
    <w:rsid w:val="00C57224"/>
    <w:rsid w:val="00C57600"/>
    <w:rsid w:val="00C8384B"/>
    <w:rsid w:val="00C92A72"/>
    <w:rsid w:val="00CC207C"/>
    <w:rsid w:val="00CD3F5E"/>
    <w:rsid w:val="00CF4970"/>
    <w:rsid w:val="00D013B3"/>
    <w:rsid w:val="00D13DCA"/>
    <w:rsid w:val="00D35DA2"/>
    <w:rsid w:val="00D85D76"/>
    <w:rsid w:val="00D95EE5"/>
    <w:rsid w:val="00DB2CAB"/>
    <w:rsid w:val="00DC3F6A"/>
    <w:rsid w:val="00E279C0"/>
    <w:rsid w:val="00E977BB"/>
    <w:rsid w:val="00E97907"/>
    <w:rsid w:val="00FE5612"/>
    <w:rsid w:val="00FF7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708194"/>
  <w15:chartTrackingRefBased/>
  <w15:docId w15:val="{5C23657C-2172-433E-8469-054114467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615"/>
    <w:pPr>
      <w:spacing w:after="200" w:line="276" w:lineRule="auto"/>
    </w:pPr>
    <w:rPr>
      <w:kern w:val="0"/>
      <w:sz w:val="22"/>
      <w:szCs w:val="22"/>
      <w:lang w:val="en-ZW"/>
      <w14:ligatures w14:val="none"/>
    </w:rPr>
  </w:style>
  <w:style w:type="paragraph" w:styleId="Heading1">
    <w:name w:val="heading 1"/>
    <w:basedOn w:val="Normal"/>
    <w:next w:val="Normal"/>
    <w:link w:val="Heading1Char"/>
    <w:uiPriority w:val="9"/>
    <w:qFormat/>
    <w:rsid w:val="002456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56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56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56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56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56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56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56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56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6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56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56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56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56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56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56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56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5615"/>
    <w:rPr>
      <w:rFonts w:eastAsiaTheme="majorEastAsia" w:cstheme="majorBidi"/>
      <w:color w:val="272727" w:themeColor="text1" w:themeTint="D8"/>
    </w:rPr>
  </w:style>
  <w:style w:type="paragraph" w:styleId="Title">
    <w:name w:val="Title"/>
    <w:basedOn w:val="Normal"/>
    <w:next w:val="Normal"/>
    <w:link w:val="TitleChar"/>
    <w:uiPriority w:val="10"/>
    <w:qFormat/>
    <w:rsid w:val="002456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6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6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56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615"/>
    <w:pPr>
      <w:spacing w:before="160"/>
      <w:jc w:val="center"/>
    </w:pPr>
    <w:rPr>
      <w:i/>
      <w:iCs/>
      <w:color w:val="404040" w:themeColor="text1" w:themeTint="BF"/>
    </w:rPr>
  </w:style>
  <w:style w:type="character" w:customStyle="1" w:styleId="QuoteChar">
    <w:name w:val="Quote Char"/>
    <w:basedOn w:val="DefaultParagraphFont"/>
    <w:link w:val="Quote"/>
    <w:uiPriority w:val="29"/>
    <w:rsid w:val="00245615"/>
    <w:rPr>
      <w:i/>
      <w:iCs/>
      <w:color w:val="404040" w:themeColor="text1" w:themeTint="BF"/>
    </w:rPr>
  </w:style>
  <w:style w:type="paragraph" w:styleId="ListParagraph">
    <w:name w:val="List Paragraph"/>
    <w:aliases w:val="Bullet point list"/>
    <w:basedOn w:val="Normal"/>
    <w:link w:val="ListParagraphChar"/>
    <w:uiPriority w:val="34"/>
    <w:qFormat/>
    <w:rsid w:val="00245615"/>
    <w:pPr>
      <w:ind w:left="720"/>
      <w:contextualSpacing/>
    </w:pPr>
  </w:style>
  <w:style w:type="character" w:styleId="IntenseEmphasis">
    <w:name w:val="Intense Emphasis"/>
    <w:basedOn w:val="DefaultParagraphFont"/>
    <w:uiPriority w:val="21"/>
    <w:qFormat/>
    <w:rsid w:val="00245615"/>
    <w:rPr>
      <w:i/>
      <w:iCs/>
      <w:color w:val="0F4761" w:themeColor="accent1" w:themeShade="BF"/>
    </w:rPr>
  </w:style>
  <w:style w:type="paragraph" w:styleId="IntenseQuote">
    <w:name w:val="Intense Quote"/>
    <w:basedOn w:val="Normal"/>
    <w:next w:val="Normal"/>
    <w:link w:val="IntenseQuoteChar"/>
    <w:uiPriority w:val="30"/>
    <w:qFormat/>
    <w:rsid w:val="002456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5615"/>
    <w:rPr>
      <w:i/>
      <w:iCs/>
      <w:color w:val="0F4761" w:themeColor="accent1" w:themeShade="BF"/>
    </w:rPr>
  </w:style>
  <w:style w:type="character" w:styleId="IntenseReference">
    <w:name w:val="Intense Reference"/>
    <w:basedOn w:val="DefaultParagraphFont"/>
    <w:uiPriority w:val="32"/>
    <w:qFormat/>
    <w:rsid w:val="00245615"/>
    <w:rPr>
      <w:b/>
      <w:bCs/>
      <w:smallCaps/>
      <w:color w:val="0F4761" w:themeColor="accent1" w:themeShade="BF"/>
      <w:spacing w:val="5"/>
    </w:rPr>
  </w:style>
  <w:style w:type="character" w:styleId="Hyperlink">
    <w:name w:val="Hyperlink"/>
    <w:basedOn w:val="DefaultParagraphFont"/>
    <w:uiPriority w:val="99"/>
    <w:unhideWhenUsed/>
    <w:rsid w:val="00245615"/>
    <w:rPr>
      <w:color w:val="467886" w:themeColor="hyperlink"/>
      <w:u w:val="single"/>
    </w:rPr>
  </w:style>
  <w:style w:type="character" w:styleId="CommentReference">
    <w:name w:val="annotation reference"/>
    <w:basedOn w:val="DefaultParagraphFont"/>
    <w:uiPriority w:val="99"/>
    <w:semiHidden/>
    <w:unhideWhenUsed/>
    <w:rsid w:val="00245615"/>
    <w:rPr>
      <w:sz w:val="16"/>
      <w:szCs w:val="16"/>
    </w:rPr>
  </w:style>
  <w:style w:type="paragraph" w:styleId="CommentText">
    <w:name w:val="annotation text"/>
    <w:basedOn w:val="Normal"/>
    <w:link w:val="CommentTextChar"/>
    <w:uiPriority w:val="99"/>
    <w:unhideWhenUsed/>
    <w:rsid w:val="00245615"/>
    <w:pPr>
      <w:spacing w:line="240" w:lineRule="auto"/>
    </w:pPr>
    <w:rPr>
      <w:sz w:val="20"/>
      <w:szCs w:val="20"/>
    </w:rPr>
  </w:style>
  <w:style w:type="character" w:customStyle="1" w:styleId="CommentTextChar">
    <w:name w:val="Comment Text Char"/>
    <w:basedOn w:val="DefaultParagraphFont"/>
    <w:link w:val="CommentText"/>
    <w:uiPriority w:val="99"/>
    <w:rsid w:val="00245615"/>
    <w:rPr>
      <w:kern w:val="0"/>
      <w:sz w:val="20"/>
      <w:szCs w:val="20"/>
      <w:lang w:val="en-ZW"/>
      <w14:ligatures w14:val="none"/>
    </w:rPr>
  </w:style>
  <w:style w:type="paragraph" w:styleId="Header">
    <w:name w:val="header"/>
    <w:basedOn w:val="Normal"/>
    <w:link w:val="HeaderChar"/>
    <w:uiPriority w:val="99"/>
    <w:unhideWhenUsed/>
    <w:rsid w:val="002456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5615"/>
    <w:rPr>
      <w:kern w:val="0"/>
      <w:sz w:val="22"/>
      <w:szCs w:val="22"/>
      <w:lang w:val="en-ZW"/>
      <w14:ligatures w14:val="none"/>
    </w:rPr>
  </w:style>
  <w:style w:type="paragraph" w:styleId="Footer">
    <w:name w:val="footer"/>
    <w:basedOn w:val="Normal"/>
    <w:link w:val="FooterChar"/>
    <w:uiPriority w:val="99"/>
    <w:unhideWhenUsed/>
    <w:rsid w:val="002456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5615"/>
    <w:rPr>
      <w:kern w:val="0"/>
      <w:sz w:val="22"/>
      <w:szCs w:val="22"/>
      <w:lang w:val="en-ZW"/>
      <w14:ligatures w14:val="none"/>
    </w:rPr>
  </w:style>
  <w:style w:type="table" w:styleId="TableGrid">
    <w:name w:val="Table Grid"/>
    <w:basedOn w:val="TableNormal"/>
    <w:uiPriority w:val="59"/>
    <w:rsid w:val="00245615"/>
    <w:pPr>
      <w:spacing w:after="0" w:line="240" w:lineRule="auto"/>
    </w:pPr>
    <w:rPr>
      <w:kern w:val="0"/>
      <w:sz w:val="22"/>
      <w:szCs w:val="22"/>
      <w:lang w:val="en-ZW"/>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21941"/>
    <w:pPr>
      <w:widowControl w:val="0"/>
      <w:autoSpaceDE w:val="0"/>
      <w:autoSpaceDN w:val="0"/>
      <w:spacing w:after="0" w:line="240" w:lineRule="auto"/>
    </w:pPr>
    <w:rPr>
      <w:rFonts w:ascii="Verdana" w:eastAsia="Verdana" w:hAnsi="Verdana" w:cs="Verdana"/>
      <w:sz w:val="14"/>
      <w:szCs w:val="14"/>
      <w:lang w:val="en-US"/>
    </w:rPr>
  </w:style>
  <w:style w:type="character" w:customStyle="1" w:styleId="BodyTextChar">
    <w:name w:val="Body Text Char"/>
    <w:basedOn w:val="DefaultParagraphFont"/>
    <w:link w:val="BodyText"/>
    <w:uiPriority w:val="1"/>
    <w:rsid w:val="00921941"/>
    <w:rPr>
      <w:rFonts w:ascii="Verdana" w:eastAsia="Verdana" w:hAnsi="Verdana" w:cs="Verdana"/>
      <w:kern w:val="0"/>
      <w:sz w:val="14"/>
      <w:szCs w:val="14"/>
      <w14:ligatures w14:val="none"/>
    </w:rPr>
  </w:style>
  <w:style w:type="character" w:customStyle="1" w:styleId="ListParagraphChar">
    <w:name w:val="List Paragraph Char"/>
    <w:aliases w:val="Bullet point list Char"/>
    <w:link w:val="ListParagraph"/>
    <w:uiPriority w:val="34"/>
    <w:locked/>
    <w:rsid w:val="00921941"/>
    <w:rPr>
      <w:kern w:val="0"/>
      <w:sz w:val="22"/>
      <w:szCs w:val="22"/>
      <w:lang w:val="en-ZW"/>
      <w14:ligatures w14:val="none"/>
    </w:rPr>
  </w:style>
  <w:style w:type="paragraph" w:styleId="CommentSubject">
    <w:name w:val="annotation subject"/>
    <w:basedOn w:val="CommentText"/>
    <w:next w:val="CommentText"/>
    <w:link w:val="CommentSubjectChar"/>
    <w:uiPriority w:val="99"/>
    <w:semiHidden/>
    <w:unhideWhenUsed/>
    <w:rsid w:val="00C503FD"/>
    <w:rPr>
      <w:b/>
      <w:bCs/>
    </w:rPr>
  </w:style>
  <w:style w:type="character" w:customStyle="1" w:styleId="CommentSubjectChar">
    <w:name w:val="Comment Subject Char"/>
    <w:basedOn w:val="CommentTextChar"/>
    <w:link w:val="CommentSubject"/>
    <w:uiPriority w:val="99"/>
    <w:semiHidden/>
    <w:rsid w:val="00C503FD"/>
    <w:rPr>
      <w:b/>
      <w:bCs/>
      <w:kern w:val="0"/>
      <w:sz w:val="20"/>
      <w:szCs w:val="20"/>
      <w:lang w:val="en-ZW"/>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ontactus@oldmutual.co.zw"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nquiry@ipec.co.zw"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mation@oldmutual.co.zw/"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oldmutual.co.zw"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0202EEE1A51C47ABCF5F8A8FBFC833" ma:contentTypeVersion="16" ma:contentTypeDescription="Create a new document." ma:contentTypeScope="" ma:versionID="8e3bea36550bdfe064db86dcbf4d2c8a">
  <xsd:schema xmlns:xsd="http://www.w3.org/2001/XMLSchema" xmlns:xs="http://www.w3.org/2001/XMLSchema" xmlns:p="http://schemas.microsoft.com/office/2006/metadata/properties" xmlns:ns1="http://schemas.microsoft.com/sharepoint/v3" xmlns:ns2="8db071c6-845f-4d0c-9be5-d55f83491acf" xmlns:ns3="78e5f743-7113-4a18-8b17-637bc9e21add" targetNamespace="http://schemas.microsoft.com/office/2006/metadata/properties" ma:root="true" ma:fieldsID="c23f239ae0a370311303e74a2fec610d" ns1:_="" ns2:_="" ns3:_="">
    <xsd:import namespace="http://schemas.microsoft.com/sharepoint/v3"/>
    <xsd:import namespace="8db071c6-845f-4d0c-9be5-d55f83491acf"/>
    <xsd:import namespace="78e5f743-7113-4a18-8b17-637bc9e21a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b071c6-845f-4d0c-9be5-d55f83491a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efc624-da84-44c2-9335-a445e87ef40a"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e5f743-7113-4a18-8b17-637bc9e21ad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f0eccb4-5b37-4b77-be1a-58b79fbd4571}" ma:internalName="TaxCatchAll" ma:showField="CatchAllData" ma:web="78e5f743-7113-4a18-8b17-637bc9e21a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b071c6-845f-4d0c-9be5-d55f83491acf">
      <Terms xmlns="http://schemas.microsoft.com/office/infopath/2007/PartnerControls"/>
    </lcf76f155ced4ddcb4097134ff3c332f>
    <TaxCatchAll xmlns="78e5f743-7113-4a18-8b17-637bc9e21add"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F09F006-8273-48E0-92A9-ABF94DF2A385}">
  <ds:schemaRefs>
    <ds:schemaRef ds:uri="http://schemas.microsoft.com/sharepoint/v3/contenttype/forms"/>
  </ds:schemaRefs>
</ds:datastoreItem>
</file>

<file path=customXml/itemProps2.xml><?xml version="1.0" encoding="utf-8"?>
<ds:datastoreItem xmlns:ds="http://schemas.openxmlformats.org/officeDocument/2006/customXml" ds:itemID="{78DC9CF3-CE58-4356-AF58-C5A18FA90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b071c6-845f-4d0c-9be5-d55f83491acf"/>
    <ds:schemaRef ds:uri="78e5f743-7113-4a18-8b17-637bc9e21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1F043A-3BE9-4588-8A1C-9BBD27D56A29}">
  <ds:schemaRefs>
    <ds:schemaRef ds:uri="http://schemas.microsoft.com/office/2006/metadata/properties"/>
    <ds:schemaRef ds:uri="http://schemas.microsoft.com/office/infopath/2007/PartnerControls"/>
    <ds:schemaRef ds:uri="8db071c6-845f-4d0c-9be5-d55f83491acf"/>
    <ds:schemaRef ds:uri="78e5f743-7113-4a18-8b17-637bc9e21ad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2533</Words>
  <Characters>13632</Characters>
  <Application>Microsoft Office Word</Application>
  <DocSecurity>0</DocSecurity>
  <Lines>324</Lines>
  <Paragraphs>244</Paragraphs>
  <ScaleCrop>false</ScaleCrop>
  <Company/>
  <LinksUpToDate>false</LinksUpToDate>
  <CharactersWithSpaces>15921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Moreblessing Sadowera</dc:creator>
  <cp:keywords/>
  <dc:description/>
  <cp:lastModifiedBy>Natalie Schouw</cp:lastModifiedBy>
  <cp:revision>2</cp:revision>
  <dcterms:created xsi:type="dcterms:W3CDTF">2025-07-14T09:58:00Z</dcterms:created>
  <dcterms:modified xsi:type="dcterms:W3CDTF">2025-07-14T09:58:00Z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1f99505a,6c6af486,2d17a43b</vt:lpwstr>
  </property>
  <property fmtid="{D5CDD505-2E9C-101B-9397-08002B2CF9AE}" pid="3" name="ClassificationContentMarkingHeaderFontProps">
    <vt:lpwstr>#000000,12,Calibri</vt:lpwstr>
  </property>
  <property fmtid="{D5CDD505-2E9C-101B-9397-08002B2CF9AE}" pid="4" name="ClassificationContentMarkingHeaderText">
    <vt:lpwstr>Controlled Disclosure</vt:lpwstr>
  </property>
  <property fmtid="{D5CDD505-2E9C-101B-9397-08002B2CF9AE}" pid="5" name="MSIP_Label_809c58d3-5cd9-42fe-847f-613d390a4aa6_Enabled">
    <vt:lpwstr>true</vt:lpwstr>
  </property>
  <property fmtid="{D5CDD505-2E9C-101B-9397-08002B2CF9AE}" pid="6" name="MSIP_Label_809c58d3-5cd9-42fe-847f-613d390a4aa6_SetDate">
    <vt:lpwstr>2025-03-31T11:56:21Z</vt:lpwstr>
  </property>
  <property fmtid="{D5CDD505-2E9C-101B-9397-08002B2CF9AE}" pid="7" name="MSIP_Label_809c58d3-5cd9-42fe-847f-613d390a4aa6_Method">
    <vt:lpwstr>Privileged</vt:lpwstr>
  </property>
  <property fmtid="{D5CDD505-2E9C-101B-9397-08002B2CF9AE}" pid="8" name="MSIP_Label_809c58d3-5cd9-42fe-847f-613d390a4aa6_Name">
    <vt:lpwstr>Controlled Disclosure</vt:lpwstr>
  </property>
  <property fmtid="{D5CDD505-2E9C-101B-9397-08002B2CF9AE}" pid="9" name="MSIP_Label_809c58d3-5cd9-42fe-847f-613d390a4aa6_SiteId">
    <vt:lpwstr>30f51673-ff88-423e-bee3-3b57203338e7</vt:lpwstr>
  </property>
  <property fmtid="{D5CDD505-2E9C-101B-9397-08002B2CF9AE}" pid="10" name="MSIP_Label_809c58d3-5cd9-42fe-847f-613d390a4aa6_ActionId">
    <vt:lpwstr>1000b7f4-b1f5-4f98-84c6-03df8512c536</vt:lpwstr>
  </property>
  <property fmtid="{D5CDD505-2E9C-101B-9397-08002B2CF9AE}" pid="11" name="MSIP_Label_809c58d3-5cd9-42fe-847f-613d390a4aa6_ContentBits">
    <vt:lpwstr>1</vt:lpwstr>
  </property>
  <property fmtid="{D5CDD505-2E9C-101B-9397-08002B2CF9AE}" pid="12" name="MSIP_Label_809c58d3-5cd9-42fe-847f-613d390a4aa6_Tag">
    <vt:lpwstr>10, 0, 1, 1</vt:lpwstr>
  </property>
  <property fmtid="{D5CDD505-2E9C-101B-9397-08002B2CF9AE}" pid="13" name="ContentTypeId">
    <vt:lpwstr>0x0101009D0202EEE1A51C47ABCF5F8A8FBFC833</vt:lpwstr>
  </property>
  <property fmtid="{D5CDD505-2E9C-101B-9397-08002B2CF9AE}" pid="14" name="MediaServiceImageTags">
    <vt:lpwstr/>
  </property>
  <property fmtid="{D5CDD505-2E9C-101B-9397-08002B2CF9AE}" pid="15" name="GrammarlyDocumentId">
    <vt:lpwstr>c739f8ee-5db9-4235-b4d4-71a69f77bdcf</vt:lpwstr>
  </property>
</Properties>
</file>